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FBB" w:rsidRDefault="00AD1CF2">
      <w:pPr>
        <w:jc w:val="center"/>
        <w:rPr>
          <w:sz w:val="96"/>
          <w:szCs w:val="96"/>
        </w:rPr>
      </w:pPr>
      <w:r>
        <w:rPr>
          <w:rFonts w:ascii="Yrsa" w:hAnsi="Yrsa"/>
          <w:b/>
          <w:bCs/>
          <w:sz w:val="96"/>
          <w:szCs w:val="96"/>
        </w:rPr>
        <w:t>Krajinou Českého krasu</w:t>
      </w:r>
    </w:p>
    <w:p w:rsidR="00EA5FBB" w:rsidRDefault="00AD1CF2">
      <w:pPr>
        <w:jc w:val="center"/>
      </w:pPr>
      <w:r>
        <w:rPr>
          <w:rFonts w:ascii="Yrsa" w:hAnsi="Yrsa"/>
          <w:b/>
          <w:bCs/>
          <w:sz w:val="64"/>
          <w:szCs w:val="64"/>
        </w:rPr>
        <w:t xml:space="preserve"> </w:t>
      </w:r>
      <w:r>
        <w:rPr>
          <w:rFonts w:ascii="Yrsa" w:hAnsi="Yrsa"/>
          <w:b/>
          <w:bCs/>
          <w:sz w:val="60"/>
          <w:szCs w:val="60"/>
        </w:rPr>
        <w:t xml:space="preserve">v obrazech Zdeňka Pátka  </w:t>
      </w:r>
    </w:p>
    <w:p w:rsidR="00EA5FBB" w:rsidRDefault="00AD1CF2">
      <w:pPr>
        <w:jc w:val="center"/>
        <w:rPr>
          <w:rFonts w:ascii="Yrsa" w:hAnsi="Yrsa"/>
          <w:b/>
          <w:bCs/>
          <w:sz w:val="60"/>
          <w:szCs w:val="60"/>
        </w:rPr>
      </w:pPr>
      <w:r>
        <w:rPr>
          <w:noProof/>
          <w:lang w:eastAsia="cs-CZ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31115</wp:posOffset>
            </wp:positionV>
            <wp:extent cx="5944235" cy="4446905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4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CF2" w:rsidRDefault="00AD1CF2">
      <w:pPr>
        <w:ind w:left="-57"/>
        <w:jc w:val="center"/>
        <w:rPr>
          <w:rFonts w:ascii="Yrsa" w:hAnsi="Yrsa"/>
          <w:b/>
          <w:bCs/>
          <w:sz w:val="48"/>
          <w:szCs w:val="48"/>
        </w:rPr>
      </w:pPr>
      <w:r>
        <w:rPr>
          <w:rFonts w:ascii="Yrsa" w:hAnsi="Yrsa"/>
          <w:b/>
          <w:bCs/>
          <w:sz w:val="48"/>
          <w:szCs w:val="48"/>
        </w:rPr>
        <w:t xml:space="preserve">Na tuto výstavu jste zváni ve dnech </w:t>
      </w:r>
    </w:p>
    <w:p w:rsidR="00EA5FBB" w:rsidRDefault="00AD1CF2">
      <w:pPr>
        <w:ind w:left="-57"/>
        <w:jc w:val="center"/>
        <w:rPr>
          <w:sz w:val="48"/>
          <w:szCs w:val="48"/>
        </w:rPr>
      </w:pPr>
      <w:r>
        <w:rPr>
          <w:rFonts w:ascii="Yrsa" w:hAnsi="Yrsa"/>
          <w:b/>
          <w:bCs/>
          <w:sz w:val="48"/>
          <w:szCs w:val="48"/>
        </w:rPr>
        <w:t>9. - 30. 11. 2021</w:t>
      </w:r>
      <w:r>
        <w:rPr>
          <w:rFonts w:ascii="Yrsa" w:hAnsi="Yrsa"/>
          <w:b/>
          <w:bCs/>
          <w:sz w:val="48"/>
          <w:szCs w:val="48"/>
        </w:rPr>
        <w:t xml:space="preserve"> do </w:t>
      </w:r>
      <w:r>
        <w:rPr>
          <w:rFonts w:ascii="Yrsa" w:hAnsi="Yrsa"/>
          <w:b/>
          <w:bCs/>
          <w:sz w:val="48"/>
          <w:szCs w:val="48"/>
        </w:rPr>
        <w:t xml:space="preserve">prostor křižovnického </w:t>
      </w:r>
      <w:r>
        <w:rPr>
          <w:rFonts w:ascii="Yrsa" w:hAnsi="Yrsa"/>
          <w:b/>
          <w:bCs/>
          <w:sz w:val="48"/>
          <w:szCs w:val="48"/>
        </w:rPr>
        <w:t>zámku v Dobřichovicích</w:t>
      </w:r>
    </w:p>
    <w:p w:rsidR="00EA5FBB" w:rsidRDefault="00EA5FBB">
      <w:pPr>
        <w:ind w:left="-57"/>
        <w:jc w:val="center"/>
        <w:rPr>
          <w:rFonts w:ascii="Yrsa" w:hAnsi="Yrsa"/>
          <w:b/>
          <w:bCs/>
        </w:rPr>
      </w:pPr>
    </w:p>
    <w:p w:rsidR="00EA5FBB" w:rsidRDefault="00AD1CF2">
      <w:pPr>
        <w:ind w:left="-57"/>
        <w:jc w:val="center"/>
        <w:rPr>
          <w:b/>
          <w:bCs/>
          <w:sz w:val="40"/>
          <w:szCs w:val="40"/>
        </w:rPr>
      </w:pPr>
      <w:r>
        <w:rPr>
          <w:rFonts w:ascii="Yrsa" w:hAnsi="Yrsa"/>
          <w:b/>
          <w:bCs/>
          <w:sz w:val="40"/>
          <w:szCs w:val="40"/>
        </w:rPr>
        <w:t xml:space="preserve"> Vernisáž začíná v 17,00 hodin dne 8. 11. 2021</w:t>
      </w:r>
    </w:p>
    <w:p w:rsidR="00EA5FBB" w:rsidRDefault="00AD1CF2">
      <w:pPr>
        <w:ind w:left="-57"/>
        <w:jc w:val="center"/>
        <w:rPr>
          <w:sz w:val="40"/>
          <w:szCs w:val="40"/>
        </w:rPr>
      </w:pPr>
      <w:r>
        <w:rPr>
          <w:rFonts w:ascii="Yrsa" w:hAnsi="Yrsa"/>
          <w:b/>
          <w:bCs/>
          <w:sz w:val="40"/>
          <w:szCs w:val="40"/>
        </w:rPr>
        <w:t xml:space="preserve">úvodní slovo </w:t>
      </w:r>
      <w:r>
        <w:rPr>
          <w:rFonts w:ascii="Yrsa" w:hAnsi="Yrsa"/>
          <w:b/>
          <w:bCs/>
          <w:sz w:val="40"/>
          <w:szCs w:val="40"/>
        </w:rPr>
        <w:t xml:space="preserve">PhDr. Dušan Sedláček            </w:t>
      </w:r>
    </w:p>
    <w:p w:rsidR="00EA5FBB" w:rsidRDefault="00AD1CF2">
      <w:pPr>
        <w:ind w:left="-57"/>
        <w:jc w:val="center"/>
        <w:rPr>
          <w:sz w:val="40"/>
          <w:szCs w:val="40"/>
        </w:rPr>
      </w:pPr>
      <w:r>
        <w:rPr>
          <w:rFonts w:ascii="Yrsa" w:hAnsi="Yrsa"/>
          <w:b/>
          <w:bCs/>
          <w:sz w:val="40"/>
          <w:szCs w:val="40"/>
        </w:rPr>
        <w:t>Zahrají Michal a Mikeš Pavlíkovi</w:t>
      </w:r>
    </w:p>
    <w:p w:rsidR="00AD1CF2" w:rsidRDefault="00AD1CF2">
      <w:pPr>
        <w:jc w:val="center"/>
        <w:rPr>
          <w:rFonts w:ascii="Yrsa" w:hAnsi="Yrsa"/>
          <w:b/>
          <w:bCs/>
          <w:sz w:val="36"/>
          <w:szCs w:val="36"/>
        </w:rPr>
      </w:pPr>
    </w:p>
    <w:p w:rsidR="00EA5FBB" w:rsidRDefault="00AD1CF2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ascii="Yrsa" w:hAnsi="Yrsa"/>
          <w:b/>
          <w:bCs/>
          <w:sz w:val="36"/>
          <w:szCs w:val="36"/>
        </w:rPr>
        <w:t>Otevřeno je každý den od 10,00 do 20,00 hodin</w:t>
      </w:r>
    </w:p>
    <w:p w:rsidR="00EA5FBB" w:rsidRDefault="00EA5FBB">
      <w:pPr>
        <w:jc w:val="center"/>
        <w:rPr>
          <w:rFonts w:ascii="Yrsa" w:hAnsi="Yrsa"/>
        </w:rPr>
      </w:pPr>
    </w:p>
    <w:p w:rsidR="00EA5FBB" w:rsidRDefault="00EA5FBB">
      <w:pPr>
        <w:jc w:val="center"/>
        <w:rPr>
          <w:rFonts w:ascii="Yrsa" w:hAnsi="Yrsa"/>
        </w:rPr>
      </w:pPr>
    </w:p>
    <w:sectPr w:rsidR="00EA5FBB" w:rsidSect="00AD1CF2">
      <w:pgSz w:w="11906" w:h="16838"/>
      <w:pgMar w:top="851" w:right="1134" w:bottom="1134" w:left="1134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Yrsa">
    <w:altName w:val="Times New Roman"/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FBB"/>
    <w:rsid w:val="00AD1CF2"/>
    <w:rsid w:val="00EA5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9ACCD-59ED-41D6-A0A1-C0DEA573A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Cs w:val="24"/>
        <w:lang w:val="cs-CZ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Zhlavazpat">
    <w:name w:val="Záhlaví a zápatí"/>
    <w:basedOn w:val="Normln"/>
    <w:qFormat/>
    <w:pPr>
      <w:suppressLineNumbers/>
      <w:tabs>
        <w:tab w:val="center" w:pos="4819"/>
        <w:tab w:val="right" w:pos="9638"/>
      </w:tabs>
    </w:pPr>
  </w:style>
  <w:style w:type="paragraph" w:styleId="Zhlav">
    <w:name w:val="header"/>
    <w:basedOn w:val="Zhlavazpa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</Words>
  <Characters>284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Kudrnová</dc:creator>
  <dc:description/>
  <cp:lastModifiedBy>Andrea Kudrnová</cp:lastModifiedBy>
  <cp:revision>3</cp:revision>
  <dcterms:created xsi:type="dcterms:W3CDTF">2021-10-15T07:57:00Z</dcterms:created>
  <dcterms:modified xsi:type="dcterms:W3CDTF">2021-10-15T07:57:00Z</dcterms:modified>
  <dc:language>cs-CZ</dc:language>
</cp:coreProperties>
</file>