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803683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>8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D700F2">
        <w:rPr>
          <w:rFonts w:ascii="Arial" w:hAnsi="Arial" w:cs="Arial"/>
          <w:b/>
          <w:sz w:val="22"/>
          <w:szCs w:val="22"/>
        </w:rPr>
        <w:t>3. 12.</w:t>
      </w:r>
      <w:r w:rsidR="0022650F">
        <w:rPr>
          <w:rFonts w:ascii="Arial" w:hAnsi="Arial" w:cs="Arial"/>
          <w:b/>
          <w:sz w:val="22"/>
          <w:szCs w:val="22"/>
        </w:rPr>
        <w:t xml:space="preserve"> 2019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na </w:t>
      </w:r>
      <w:r w:rsidR="00305169">
        <w:rPr>
          <w:rFonts w:ascii="Arial" w:hAnsi="Arial" w:cs="Arial"/>
          <w:b/>
          <w:sz w:val="22"/>
          <w:szCs w:val="22"/>
        </w:rPr>
        <w:t>MÚ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CE2BDE">
        <w:rPr>
          <w:rFonts w:ascii="Arial" w:hAnsi="Arial" w:cs="Arial"/>
          <w:color w:val="000000"/>
          <w:sz w:val="22"/>
          <w:szCs w:val="22"/>
        </w:rPr>
        <w:t xml:space="preserve">řítomni:  </w:t>
      </w:r>
      <w:r w:rsidR="00CE2BDE">
        <w:rPr>
          <w:rFonts w:ascii="Arial" w:hAnsi="Arial" w:cs="Arial"/>
          <w:color w:val="000000"/>
          <w:sz w:val="22"/>
          <w:szCs w:val="22"/>
        </w:rPr>
        <w:tab/>
      </w:r>
      <w:r w:rsidR="00B3223B">
        <w:rPr>
          <w:rStyle w:val="Siln"/>
          <w:rFonts w:ascii="Arial" w:hAnsi="Arial" w:cs="Arial"/>
          <w:b w:val="0"/>
          <w:sz w:val="22"/>
          <w:szCs w:val="22"/>
        </w:rPr>
        <w:t>Ing. Michael Pánek,</w:t>
      </w:r>
      <w:r w:rsidR="00B3223B">
        <w:rPr>
          <w:rFonts w:ascii="Arial" w:hAnsi="Arial" w:cs="Arial"/>
          <w:color w:val="000000"/>
          <w:sz w:val="22"/>
          <w:szCs w:val="22"/>
        </w:rPr>
        <w:t xml:space="preserve"> </w:t>
      </w:r>
      <w:r w:rsidR="00C63E20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658BC" w:rsidRPr="00B658B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4F4D">
        <w:rPr>
          <w:rStyle w:val="Siln"/>
          <w:rFonts w:ascii="Arial" w:hAnsi="Arial" w:cs="Arial"/>
          <w:b w:val="0"/>
          <w:sz w:val="22"/>
          <w:szCs w:val="22"/>
        </w:rPr>
        <w:t>PhDr. Jiří Růžek,</w:t>
      </w:r>
      <w:r w:rsidR="00FC43D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:rsidR="00BC2D33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přizváni:       </w:t>
      </w:r>
      <w:r w:rsidR="00D700F2">
        <w:rPr>
          <w:rStyle w:val="Siln"/>
          <w:rFonts w:ascii="Arial" w:hAnsi="Arial" w:cs="Arial"/>
          <w:b w:val="0"/>
          <w:sz w:val="22"/>
          <w:szCs w:val="22"/>
        </w:rPr>
        <w:t xml:space="preserve">RNDr. V. Kratochvíl, </w:t>
      </w:r>
      <w:r w:rsidR="00D32CF8">
        <w:rPr>
          <w:rStyle w:val="Siln"/>
          <w:rFonts w:ascii="Arial" w:hAnsi="Arial" w:cs="Arial"/>
          <w:b w:val="0"/>
          <w:sz w:val="22"/>
          <w:szCs w:val="22"/>
        </w:rPr>
        <w:t>M. Neubert</w:t>
      </w:r>
    </w:p>
    <w:p w:rsidR="00702F4B" w:rsidRDefault="00702F4B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  </w:t>
      </w:r>
      <w:r w:rsidR="003C05A8" w:rsidRPr="005C1F72">
        <w:rPr>
          <w:rStyle w:val="Siln"/>
          <w:rFonts w:ascii="Arial" w:hAnsi="Arial" w:cs="Arial"/>
          <w:b w:val="0"/>
          <w:sz w:val="22"/>
          <w:szCs w:val="22"/>
        </w:rPr>
        <w:t>Ing. arch. Filip Kándl</w:t>
      </w:r>
    </w:p>
    <w:p w:rsidR="00E6782E" w:rsidRDefault="00E6782E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F90FCB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0FCB">
        <w:rPr>
          <w:rFonts w:ascii="Arial" w:hAnsi="Arial" w:cs="Arial"/>
          <w:b/>
          <w:sz w:val="22"/>
          <w:szCs w:val="22"/>
        </w:rPr>
        <w:t>Program jednání:</w:t>
      </w:r>
      <w:r w:rsidR="00A72737" w:rsidRPr="00A7273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393B06" w:rsidRDefault="00AF1A9C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begin"/>
      </w:r>
      <w:r w:rsidR="00EC1A16" w:rsidRPr="004D1D9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4D1D97">
        <w:rPr>
          <w:rFonts w:ascii="Arial" w:hAnsi="Arial" w:cs="Arial"/>
          <w:sz w:val="22"/>
          <w:szCs w:val="22"/>
        </w:rPr>
        <w:fldChar w:fldCharType="separate"/>
      </w:r>
      <w:hyperlink w:anchor="_Toc27129639" w:history="1">
        <w:r w:rsidR="00393B06" w:rsidRPr="004E3AB9">
          <w:rPr>
            <w:rStyle w:val="Hypertextovodkaz"/>
            <w:noProof/>
          </w:rPr>
          <w:t>1.</w:t>
        </w:r>
        <w:r w:rsidR="00393B0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93B06" w:rsidRPr="004E3AB9">
          <w:rPr>
            <w:rStyle w:val="Hypertextovodkaz"/>
            <w:noProof/>
          </w:rPr>
          <w:t>Přehled plnění úkolů z usnesení Rady a zastupitelstva</w:t>
        </w:r>
        <w:r w:rsidR="00393B06">
          <w:rPr>
            <w:noProof/>
            <w:webHidden/>
          </w:rPr>
          <w:tab/>
        </w:r>
        <w:r w:rsidR="00393B06">
          <w:rPr>
            <w:noProof/>
            <w:webHidden/>
          </w:rPr>
          <w:fldChar w:fldCharType="begin"/>
        </w:r>
        <w:r w:rsidR="00393B06">
          <w:rPr>
            <w:noProof/>
            <w:webHidden/>
          </w:rPr>
          <w:instrText xml:space="preserve"> PAGEREF _Toc27129639 \h </w:instrText>
        </w:r>
        <w:r w:rsidR="00393B06">
          <w:rPr>
            <w:noProof/>
            <w:webHidden/>
          </w:rPr>
        </w:r>
        <w:r w:rsidR="00393B06">
          <w:rPr>
            <w:noProof/>
            <w:webHidden/>
          </w:rPr>
          <w:fldChar w:fldCharType="separate"/>
        </w:r>
        <w:r w:rsidR="00393B06">
          <w:rPr>
            <w:noProof/>
            <w:webHidden/>
          </w:rPr>
          <w:t>1</w:t>
        </w:r>
        <w:r w:rsidR="00393B06"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40" w:history="1">
        <w:r w:rsidRPr="004E3AB9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noProof/>
          </w:rPr>
          <w:t>Návrh architektonického doplňku - hodiny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41" w:history="1">
        <w:r w:rsidRPr="004E3AB9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noProof/>
          </w:rPr>
          <w:t>Návrh rozpočtu - 2020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42" w:history="1">
        <w:r w:rsidRPr="004E3AB9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noProof/>
          </w:rPr>
          <w:t>Architektonická studie centra města Dobřichovice – další postup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43" w:history="1">
        <w:r w:rsidRPr="004E3AB9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noProof/>
          </w:rPr>
          <w:t>Nabídka k uplatnění předkupního práva – M. Vodrážka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44" w:history="1">
        <w:r w:rsidRPr="004E3AB9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noProof/>
          </w:rPr>
          <w:t>Žádost o posouzení projektové dokumentace – Stavební úpravy a přístavba – ZŠ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45" w:history="1">
        <w:r w:rsidRPr="004E3AB9">
          <w:rPr>
            <w:rStyle w:val="Hypertextovodkaz"/>
            <w:iCs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iCs/>
            <w:noProof/>
          </w:rPr>
          <w:t>Informace o konzultaci projektu „Intenzifikace ČOV“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46" w:history="1">
        <w:r w:rsidRPr="004E3AB9">
          <w:rPr>
            <w:rStyle w:val="Hypertextovodkaz"/>
            <w:iCs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iCs/>
            <w:noProof/>
          </w:rPr>
          <w:t>Architektonická studie – RD Dobřichovice, Pražská 9, K. Novotný + M. Truhlář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47" w:history="1">
        <w:r w:rsidRPr="004E3AB9">
          <w:rPr>
            <w:rStyle w:val="Hypertextovodkaz"/>
            <w:iCs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iCs/>
            <w:noProof/>
          </w:rPr>
          <w:t>Správce lesa – návrh smlouvy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48" w:history="1">
        <w:r w:rsidRPr="004E3AB9">
          <w:rPr>
            <w:rStyle w:val="Hypertextovodkaz"/>
            <w:iCs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iCs/>
            <w:noProof/>
          </w:rPr>
          <w:t>Stanovení pevných termínů pro zasedání zastupitelstva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49" w:history="1">
        <w:r w:rsidRPr="004E3AB9">
          <w:rPr>
            <w:rStyle w:val="Hypertextovodkaz"/>
            <w:iCs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iCs/>
            <w:noProof/>
          </w:rPr>
          <w:t>Návrh na mimořádné odměny – ředitelka MŠ a ředitel ZŠ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50" w:history="1">
        <w:r w:rsidRPr="004E3AB9">
          <w:rPr>
            <w:rStyle w:val="Hypertextovodkaz"/>
            <w:iCs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iCs/>
            <w:noProof/>
          </w:rPr>
          <w:t>J. a J. Jíchovi – věcná břemena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51" w:history="1">
        <w:r w:rsidRPr="004E3AB9">
          <w:rPr>
            <w:rStyle w:val="Hypertextovodkaz"/>
            <w:iCs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iCs/>
            <w:noProof/>
          </w:rPr>
          <w:t>Optimalizace trati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B06" w:rsidRDefault="00393B06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129652" w:history="1">
        <w:r w:rsidRPr="004E3AB9">
          <w:rPr>
            <w:rStyle w:val="Hypertextovodkaz"/>
            <w:iCs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3AB9">
          <w:rPr>
            <w:rStyle w:val="Hypertextovodkaz"/>
            <w:iCs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_Toc27129652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D47F7" w:rsidRPr="000D04F7" w:rsidRDefault="00AF1A9C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2019 / 17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:rsidR="00D700F2" w:rsidRDefault="00D700F2" w:rsidP="00702F4B"/>
    <w:p w:rsidR="00702F4B" w:rsidRDefault="00702F4B" w:rsidP="00702F4B"/>
    <w:p w:rsidR="00702F4B" w:rsidRDefault="00702F4B" w:rsidP="00702F4B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0" w:name="_Toc27129639"/>
      <w:r w:rsidRPr="00702F4B">
        <w:rPr>
          <w:sz w:val="28"/>
          <w:szCs w:val="28"/>
        </w:rPr>
        <w:t>Přehled plnění úkolů z usnesení Rady a zastupitelstva</w:t>
      </w:r>
      <w:bookmarkEnd w:id="0"/>
    </w:p>
    <w:p w:rsidR="00D700F2" w:rsidRDefault="00D700F2" w:rsidP="00D700F2"/>
    <w:p w:rsidR="00D700F2" w:rsidRDefault="00D700F2" w:rsidP="00D700F2"/>
    <w:p w:rsidR="00D700F2" w:rsidRPr="003C05A8" w:rsidRDefault="00D700F2" w:rsidP="00D700F2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1" w:name="_Toc27129640"/>
      <w:r w:rsidRPr="003C05A8">
        <w:rPr>
          <w:sz w:val="28"/>
          <w:szCs w:val="28"/>
        </w:rPr>
        <w:t xml:space="preserve">Návrh </w:t>
      </w:r>
      <w:r w:rsidR="004C61D5">
        <w:rPr>
          <w:sz w:val="28"/>
          <w:szCs w:val="28"/>
        </w:rPr>
        <w:t>architektonického doplňku</w:t>
      </w:r>
      <w:r w:rsidR="00A811C1">
        <w:rPr>
          <w:sz w:val="28"/>
          <w:szCs w:val="28"/>
        </w:rPr>
        <w:t xml:space="preserve"> - hodiny</w:t>
      </w:r>
      <w:bookmarkEnd w:id="1"/>
    </w:p>
    <w:p w:rsidR="00D801A1" w:rsidRDefault="00D801A1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zasedání </w:t>
      </w:r>
      <w:r w:rsidR="00D700F2" w:rsidRPr="00D700F2">
        <w:rPr>
          <w:rFonts w:ascii="Arial" w:hAnsi="Arial" w:cs="Arial"/>
          <w:sz w:val="22"/>
          <w:szCs w:val="22"/>
        </w:rPr>
        <w:t>Rad</w:t>
      </w:r>
      <w:r>
        <w:rPr>
          <w:rFonts w:ascii="Arial" w:hAnsi="Arial" w:cs="Arial"/>
          <w:sz w:val="22"/>
          <w:szCs w:val="22"/>
        </w:rPr>
        <w:t>y</w:t>
      </w:r>
      <w:r w:rsidR="00D700F2" w:rsidRPr="00D700F2">
        <w:rPr>
          <w:rFonts w:ascii="Arial" w:hAnsi="Arial" w:cs="Arial"/>
          <w:sz w:val="22"/>
          <w:szCs w:val="22"/>
        </w:rPr>
        <w:t xml:space="preserve"> města</w:t>
      </w:r>
      <w:r>
        <w:rPr>
          <w:rFonts w:ascii="Arial" w:hAnsi="Arial" w:cs="Arial"/>
          <w:sz w:val="22"/>
          <w:szCs w:val="22"/>
        </w:rPr>
        <w:t xml:space="preserve"> Dobřichovice byli pozváni RNDr. V. Kratochvíl a M. Neubert.</w:t>
      </w:r>
    </w:p>
    <w:p w:rsidR="00B75D90" w:rsidRDefault="00D801A1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RNDr. V. Kratochvíl prezentoval radě svoji vizi o daru městu v podobě architektonického doplňku - veřejných hodin. Zároveň oslovil M. Neuberta, který navrhne v rámci své bakalářské práce na </w:t>
      </w:r>
      <w:proofErr w:type="spellStart"/>
      <w:r>
        <w:rPr>
          <w:rFonts w:ascii="Arial" w:hAnsi="Arial" w:cs="Arial"/>
          <w:sz w:val="22"/>
          <w:szCs w:val="22"/>
        </w:rPr>
        <w:t>UMPRUM</w:t>
      </w:r>
      <w:proofErr w:type="spellEnd"/>
      <w:r>
        <w:rPr>
          <w:rFonts w:ascii="Arial" w:hAnsi="Arial" w:cs="Arial"/>
          <w:sz w:val="22"/>
          <w:szCs w:val="22"/>
        </w:rPr>
        <w:t xml:space="preserve"> jejich umístění a v souvislosti s tím i design. </w:t>
      </w:r>
      <w:r w:rsidR="00D700F2" w:rsidRPr="00D700F2">
        <w:rPr>
          <w:rFonts w:ascii="Arial" w:hAnsi="Arial" w:cs="Arial"/>
          <w:sz w:val="22"/>
          <w:szCs w:val="22"/>
        </w:rPr>
        <w:t xml:space="preserve"> </w:t>
      </w:r>
    </w:p>
    <w:p w:rsidR="004B3283" w:rsidRDefault="00B75D90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B3283">
        <w:rPr>
          <w:rFonts w:ascii="Arial" w:hAnsi="Arial" w:cs="Arial"/>
          <w:sz w:val="22"/>
          <w:szCs w:val="22"/>
        </w:rPr>
        <w:t>. Neubert</w:t>
      </w:r>
      <w:r>
        <w:rPr>
          <w:rFonts w:ascii="Arial" w:hAnsi="Arial" w:cs="Arial"/>
          <w:sz w:val="22"/>
          <w:szCs w:val="22"/>
        </w:rPr>
        <w:t xml:space="preserve"> následně předložil radě svoji vizi spolupráce s</w:t>
      </w:r>
      <w:r w:rsidR="004B3283">
        <w:rPr>
          <w:rFonts w:ascii="Arial" w:hAnsi="Arial" w:cs="Arial"/>
          <w:sz w:val="22"/>
          <w:szCs w:val="22"/>
        </w:rPr>
        <w:t> </w:t>
      </w:r>
      <w:proofErr w:type="spellStart"/>
      <w:r w:rsidR="004B3283">
        <w:rPr>
          <w:rFonts w:ascii="Arial" w:hAnsi="Arial" w:cs="Arial"/>
          <w:sz w:val="22"/>
          <w:szCs w:val="22"/>
        </w:rPr>
        <w:t>urban</w:t>
      </w:r>
      <w:proofErr w:type="spellEnd"/>
      <w:r w:rsidR="004B3283">
        <w:rPr>
          <w:rFonts w:ascii="Arial" w:hAnsi="Arial" w:cs="Arial"/>
          <w:sz w:val="22"/>
          <w:szCs w:val="22"/>
        </w:rPr>
        <w:t xml:space="preserve"> architekty </w:t>
      </w:r>
      <w:proofErr w:type="spellStart"/>
      <w:r w:rsidR="004B3283">
        <w:rPr>
          <w:rFonts w:ascii="Arial" w:hAnsi="Arial" w:cs="Arial"/>
          <w:sz w:val="22"/>
          <w:szCs w:val="22"/>
        </w:rPr>
        <w:t>UmPrum</w:t>
      </w:r>
      <w:proofErr w:type="spellEnd"/>
      <w:r w:rsidR="004B32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dalšími osobnostmi, </w:t>
      </w:r>
      <w:r w:rsidR="004B3283">
        <w:rPr>
          <w:rFonts w:ascii="Arial" w:hAnsi="Arial" w:cs="Arial"/>
          <w:sz w:val="22"/>
          <w:szCs w:val="22"/>
        </w:rPr>
        <w:t>kte</w:t>
      </w:r>
      <w:r>
        <w:rPr>
          <w:rFonts w:ascii="Arial" w:hAnsi="Arial" w:cs="Arial"/>
          <w:sz w:val="22"/>
          <w:szCs w:val="22"/>
        </w:rPr>
        <w:t>ré</w:t>
      </w:r>
      <w:r w:rsidR="004B3283">
        <w:rPr>
          <w:rFonts w:ascii="Arial" w:hAnsi="Arial" w:cs="Arial"/>
          <w:sz w:val="22"/>
          <w:szCs w:val="22"/>
        </w:rPr>
        <w:t xml:space="preserve"> by na designu a umístění participovali. Na přelomu ledna </w:t>
      </w:r>
      <w:r>
        <w:rPr>
          <w:rFonts w:ascii="Arial" w:hAnsi="Arial" w:cs="Arial"/>
          <w:sz w:val="22"/>
          <w:szCs w:val="22"/>
        </w:rPr>
        <w:t>a</w:t>
      </w:r>
      <w:r w:rsidR="004B3283">
        <w:rPr>
          <w:rFonts w:ascii="Arial" w:hAnsi="Arial" w:cs="Arial"/>
          <w:sz w:val="22"/>
          <w:szCs w:val="22"/>
        </w:rPr>
        <w:t xml:space="preserve"> února</w:t>
      </w:r>
      <w:r>
        <w:rPr>
          <w:rFonts w:ascii="Arial" w:hAnsi="Arial" w:cs="Arial"/>
          <w:sz w:val="22"/>
          <w:szCs w:val="22"/>
        </w:rPr>
        <w:t xml:space="preserve"> 2020</w:t>
      </w:r>
      <w:r w:rsidR="004B3283">
        <w:rPr>
          <w:rFonts w:ascii="Arial" w:hAnsi="Arial" w:cs="Arial"/>
          <w:sz w:val="22"/>
          <w:szCs w:val="22"/>
        </w:rPr>
        <w:t xml:space="preserve"> by měl být k dispozici </w:t>
      </w:r>
      <w:r>
        <w:rPr>
          <w:rFonts w:ascii="Arial" w:hAnsi="Arial" w:cs="Arial"/>
          <w:sz w:val="22"/>
          <w:szCs w:val="22"/>
        </w:rPr>
        <w:t>úvodní</w:t>
      </w:r>
      <w:r w:rsidR="004B3283">
        <w:rPr>
          <w:rFonts w:ascii="Arial" w:hAnsi="Arial" w:cs="Arial"/>
          <w:sz w:val="22"/>
          <w:szCs w:val="22"/>
        </w:rPr>
        <w:t xml:space="preserve"> návrh</w:t>
      </w:r>
      <w:r>
        <w:rPr>
          <w:rFonts w:ascii="Arial" w:hAnsi="Arial" w:cs="Arial"/>
          <w:sz w:val="22"/>
          <w:szCs w:val="22"/>
        </w:rPr>
        <w:t xml:space="preserve">, </w:t>
      </w:r>
      <w:r w:rsidR="004B3283">
        <w:rPr>
          <w:rFonts w:ascii="Arial" w:hAnsi="Arial" w:cs="Arial"/>
          <w:sz w:val="22"/>
          <w:szCs w:val="22"/>
        </w:rPr>
        <w:t xml:space="preserve">25. 5. </w:t>
      </w:r>
      <w:r>
        <w:rPr>
          <w:rFonts w:ascii="Arial" w:hAnsi="Arial" w:cs="Arial"/>
          <w:sz w:val="22"/>
          <w:szCs w:val="22"/>
        </w:rPr>
        <w:t xml:space="preserve">2020 pak návrh kompletní </w:t>
      </w:r>
      <w:r w:rsidR="004B3283">
        <w:rPr>
          <w:rFonts w:ascii="Arial" w:hAnsi="Arial" w:cs="Arial"/>
          <w:sz w:val="22"/>
          <w:szCs w:val="22"/>
        </w:rPr>
        <w:t>včetně rozpočtu, materiálu apod</w:t>
      </w:r>
      <w:r w:rsidR="00393B06">
        <w:rPr>
          <w:rFonts w:ascii="Arial" w:hAnsi="Arial" w:cs="Arial"/>
          <w:sz w:val="22"/>
          <w:szCs w:val="22"/>
        </w:rPr>
        <w:t>.</w:t>
      </w:r>
      <w:r w:rsidR="008A343B">
        <w:rPr>
          <w:rFonts w:ascii="Arial" w:hAnsi="Arial" w:cs="Arial"/>
          <w:sz w:val="22"/>
          <w:szCs w:val="22"/>
        </w:rPr>
        <w:t xml:space="preserve">, který M. Neubert v rámci své bakalářské práce </w:t>
      </w:r>
      <w:r w:rsidR="00364700">
        <w:rPr>
          <w:rFonts w:ascii="Arial" w:hAnsi="Arial" w:cs="Arial"/>
          <w:sz w:val="22"/>
          <w:szCs w:val="22"/>
        </w:rPr>
        <w:t>v případě</w:t>
      </w:r>
      <w:r w:rsidR="008A343B">
        <w:rPr>
          <w:rFonts w:ascii="Arial" w:hAnsi="Arial" w:cs="Arial"/>
          <w:sz w:val="22"/>
          <w:szCs w:val="22"/>
        </w:rPr>
        <w:t xml:space="preserve"> schválení RNDr. Kratochvílem</w:t>
      </w:r>
      <w:r w:rsidR="00364700">
        <w:rPr>
          <w:rFonts w:ascii="Arial" w:hAnsi="Arial" w:cs="Arial"/>
          <w:sz w:val="22"/>
          <w:szCs w:val="22"/>
        </w:rPr>
        <w:t xml:space="preserve"> a</w:t>
      </w:r>
      <w:r w:rsidR="008A343B">
        <w:rPr>
          <w:rFonts w:ascii="Arial" w:hAnsi="Arial" w:cs="Arial"/>
          <w:sz w:val="22"/>
          <w:szCs w:val="22"/>
        </w:rPr>
        <w:t xml:space="preserve"> radou města </w:t>
      </w:r>
      <w:r w:rsidR="004B3283">
        <w:rPr>
          <w:rFonts w:ascii="Arial" w:hAnsi="Arial" w:cs="Arial"/>
          <w:sz w:val="22"/>
          <w:szCs w:val="22"/>
        </w:rPr>
        <w:t>předá komplet k</w:t>
      </w:r>
      <w:r w:rsidR="008A343B">
        <w:rPr>
          <w:rFonts w:ascii="Arial" w:hAnsi="Arial" w:cs="Arial"/>
          <w:sz w:val="22"/>
          <w:szCs w:val="22"/>
        </w:rPr>
        <w:t> </w:t>
      </w:r>
      <w:r w:rsidR="004B3283">
        <w:rPr>
          <w:rFonts w:ascii="Arial" w:hAnsi="Arial" w:cs="Arial"/>
          <w:sz w:val="22"/>
          <w:szCs w:val="22"/>
        </w:rPr>
        <w:t>výrobě</w:t>
      </w:r>
      <w:r w:rsidR="008A343B">
        <w:rPr>
          <w:rFonts w:ascii="Arial" w:hAnsi="Arial" w:cs="Arial"/>
          <w:sz w:val="22"/>
          <w:szCs w:val="22"/>
        </w:rPr>
        <w:t>.</w:t>
      </w:r>
    </w:p>
    <w:p w:rsidR="004B3283" w:rsidRDefault="008A343B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proofErr w:type="spellStart"/>
      <w:r w:rsidR="004B3283">
        <w:rPr>
          <w:rFonts w:ascii="Arial" w:hAnsi="Arial" w:cs="Arial"/>
          <w:sz w:val="22"/>
          <w:szCs w:val="22"/>
        </w:rPr>
        <w:t>JR</w:t>
      </w:r>
      <w:proofErr w:type="spellEnd"/>
      <w:r w:rsidR="004B3283">
        <w:rPr>
          <w:rFonts w:ascii="Arial" w:hAnsi="Arial" w:cs="Arial"/>
          <w:sz w:val="22"/>
          <w:szCs w:val="22"/>
        </w:rPr>
        <w:t xml:space="preserve">: bude se jednat o civilizační prvek, doplnění svébytnosti veřejného prostoru; </w:t>
      </w:r>
      <w:r w:rsidR="00313BAD">
        <w:rPr>
          <w:rFonts w:ascii="Arial" w:hAnsi="Arial" w:cs="Arial"/>
          <w:sz w:val="22"/>
          <w:szCs w:val="22"/>
        </w:rPr>
        <w:t>28. 1. 2020 navrhuje MD prezentaci dalšího kroku</w:t>
      </w:r>
      <w:r w:rsidR="00364700">
        <w:rPr>
          <w:rFonts w:ascii="Arial" w:hAnsi="Arial" w:cs="Arial"/>
          <w:sz w:val="22"/>
          <w:szCs w:val="22"/>
        </w:rPr>
        <w:t>.</w:t>
      </w:r>
    </w:p>
    <w:p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700F2" w:rsidRDefault="00D700F2" w:rsidP="00D700F2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01-18-19</w:t>
      </w:r>
    </w:p>
    <w:p w:rsidR="00D700F2" w:rsidRDefault="00D700F2" w:rsidP="00D700F2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700F2" w:rsidRPr="00CE24ED" w:rsidRDefault="008A343B" w:rsidP="00D700F2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i w:val="0"/>
        </w:rPr>
      </w:pPr>
      <w:r>
        <w:rPr>
          <w:i w:val="0"/>
        </w:rPr>
        <w:t xml:space="preserve">s povděkem kvituje nabídku RNDr. V. Kratochvíla na doplnění veřejného prostoru o svébytný civilizační prvek v podobě veřejných hodin a </w:t>
      </w:r>
      <w:r w:rsidR="00CE24ED" w:rsidRPr="00CE24ED">
        <w:rPr>
          <w:i w:val="0"/>
        </w:rPr>
        <w:t>je potěšena zájmem M</w:t>
      </w:r>
      <w:r>
        <w:rPr>
          <w:i w:val="0"/>
        </w:rPr>
        <w:t xml:space="preserve">. </w:t>
      </w:r>
      <w:r w:rsidR="00CE24ED" w:rsidRPr="00CE24ED">
        <w:rPr>
          <w:i w:val="0"/>
        </w:rPr>
        <w:t>N</w:t>
      </w:r>
      <w:r>
        <w:rPr>
          <w:i w:val="0"/>
        </w:rPr>
        <w:t xml:space="preserve">euberta o vytvoření </w:t>
      </w:r>
      <w:r w:rsidR="00CE24ED" w:rsidRPr="00CE24ED">
        <w:rPr>
          <w:i w:val="0"/>
        </w:rPr>
        <w:t>návrh</w:t>
      </w:r>
      <w:r>
        <w:rPr>
          <w:i w:val="0"/>
        </w:rPr>
        <w:t>u</w:t>
      </w:r>
      <w:r w:rsidR="00CE24ED" w:rsidRPr="00CE24ED">
        <w:rPr>
          <w:i w:val="0"/>
        </w:rPr>
        <w:t xml:space="preserve"> designu</w:t>
      </w:r>
      <w:r>
        <w:rPr>
          <w:i w:val="0"/>
        </w:rPr>
        <w:t xml:space="preserve">; zároveň oběma zmiňovaným vyjadřuje </w:t>
      </w:r>
      <w:r w:rsidR="008F1904">
        <w:rPr>
          <w:i w:val="0"/>
        </w:rPr>
        <w:t xml:space="preserve">v jejich aktivitě veškerou možnou </w:t>
      </w:r>
      <w:r>
        <w:rPr>
          <w:i w:val="0"/>
        </w:rPr>
        <w:t xml:space="preserve">podporu </w:t>
      </w:r>
      <w:r w:rsidR="00CE24ED">
        <w:rPr>
          <w:i w:val="0"/>
        </w:rPr>
        <w:t xml:space="preserve"> </w:t>
      </w:r>
    </w:p>
    <w:p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700F2" w:rsidRPr="00520DFF" w:rsidRDefault="00D700F2" w:rsidP="00D700F2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618B6" w:rsidRDefault="00E618B6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700F2" w:rsidRPr="003C05A8" w:rsidRDefault="00D700F2" w:rsidP="00D700F2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2" w:name="_Toc27129641"/>
      <w:r w:rsidRPr="003C05A8">
        <w:rPr>
          <w:sz w:val="28"/>
          <w:szCs w:val="28"/>
        </w:rPr>
        <w:t>Návrh rozpočtu - 2020</w:t>
      </w:r>
      <w:bookmarkEnd w:id="2"/>
    </w:p>
    <w:p w:rsidR="00D700F2" w:rsidRPr="00D700F2" w:rsidRDefault="003C05A8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o návrhu rozpočtu pro rok 2020, který byl již schválen finančním výborem zastupitelstva. Rozpočet je </w:t>
      </w:r>
      <w:r w:rsidR="00364700">
        <w:rPr>
          <w:rFonts w:ascii="Arial" w:hAnsi="Arial" w:cs="Arial"/>
          <w:sz w:val="22"/>
          <w:szCs w:val="22"/>
        </w:rPr>
        <w:t>pro rok 2020 koncipován jako schodkový</w:t>
      </w:r>
      <w:r w:rsidR="008F190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i v souvislosti s našetřenými prostředky z předchozích let</w:t>
      </w:r>
      <w:r w:rsidR="008F1904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ze počítat s investicemi do rekonstrukce školy</w:t>
      </w:r>
      <w:r w:rsidR="00CD3F92">
        <w:rPr>
          <w:rFonts w:ascii="Arial" w:hAnsi="Arial" w:cs="Arial"/>
          <w:sz w:val="22"/>
          <w:szCs w:val="22"/>
        </w:rPr>
        <w:t>, rekon</w:t>
      </w:r>
      <w:r w:rsidR="008F1904">
        <w:rPr>
          <w:rFonts w:ascii="Arial" w:hAnsi="Arial" w:cs="Arial"/>
          <w:sz w:val="22"/>
          <w:szCs w:val="22"/>
        </w:rPr>
        <w:t>s</w:t>
      </w:r>
      <w:r w:rsidR="00CD3F92">
        <w:rPr>
          <w:rFonts w:ascii="Arial" w:hAnsi="Arial" w:cs="Arial"/>
          <w:sz w:val="22"/>
          <w:szCs w:val="22"/>
        </w:rPr>
        <w:t>trukc</w:t>
      </w:r>
      <w:r w:rsidR="008F1904">
        <w:rPr>
          <w:rFonts w:ascii="Arial" w:hAnsi="Arial" w:cs="Arial"/>
          <w:sz w:val="22"/>
          <w:szCs w:val="22"/>
        </w:rPr>
        <w:t>í</w:t>
      </w:r>
      <w:r w:rsidR="00CD3F92">
        <w:rPr>
          <w:rFonts w:ascii="Arial" w:hAnsi="Arial" w:cs="Arial"/>
          <w:sz w:val="22"/>
          <w:szCs w:val="22"/>
        </w:rPr>
        <w:t xml:space="preserve"> ul. Anglická (</w:t>
      </w:r>
      <w:r w:rsidR="008F1904">
        <w:rPr>
          <w:rFonts w:ascii="Arial" w:hAnsi="Arial" w:cs="Arial"/>
          <w:sz w:val="22"/>
          <w:szCs w:val="22"/>
        </w:rPr>
        <w:t xml:space="preserve">na tu byla podána žádost o dotaci, ale ta prozatím nebyla úspěšná a byla uložena do </w:t>
      </w:r>
      <w:r w:rsidR="00CD3F92">
        <w:rPr>
          <w:rFonts w:ascii="Arial" w:hAnsi="Arial" w:cs="Arial"/>
          <w:sz w:val="22"/>
          <w:szCs w:val="22"/>
        </w:rPr>
        <w:t>zásobník</w:t>
      </w:r>
      <w:r w:rsidR="008F1904">
        <w:rPr>
          <w:rFonts w:ascii="Arial" w:hAnsi="Arial" w:cs="Arial"/>
          <w:sz w:val="22"/>
          <w:szCs w:val="22"/>
        </w:rPr>
        <w:t>u</w:t>
      </w:r>
      <w:r w:rsidR="00CD3F92">
        <w:rPr>
          <w:rFonts w:ascii="Arial" w:hAnsi="Arial" w:cs="Arial"/>
          <w:sz w:val="22"/>
          <w:szCs w:val="22"/>
        </w:rPr>
        <w:t xml:space="preserve"> projektů</w:t>
      </w:r>
      <w:r w:rsidR="008F1904">
        <w:rPr>
          <w:rFonts w:ascii="Arial" w:hAnsi="Arial" w:cs="Arial"/>
          <w:sz w:val="22"/>
          <w:szCs w:val="22"/>
        </w:rPr>
        <w:t xml:space="preserve">, tedy její pozitivní vyhodnocení ze strany poskytovatele dotace není příliš pravděpodobné; </w:t>
      </w:r>
      <w:r w:rsidR="00CD3F92">
        <w:rPr>
          <w:rFonts w:ascii="Arial" w:hAnsi="Arial" w:cs="Arial"/>
          <w:sz w:val="22"/>
          <w:szCs w:val="22"/>
        </w:rPr>
        <w:t>starosta</w:t>
      </w:r>
      <w:r w:rsidR="008F1904">
        <w:rPr>
          <w:rFonts w:ascii="Arial" w:hAnsi="Arial" w:cs="Arial"/>
          <w:sz w:val="22"/>
          <w:szCs w:val="22"/>
        </w:rPr>
        <w:t xml:space="preserve"> navrhuje provést rekonstrukci</w:t>
      </w:r>
      <w:r w:rsidR="00CD3F92">
        <w:rPr>
          <w:rFonts w:ascii="Arial" w:hAnsi="Arial" w:cs="Arial"/>
          <w:sz w:val="22"/>
          <w:szCs w:val="22"/>
        </w:rPr>
        <w:t xml:space="preserve"> z městských prostředků</w:t>
      </w:r>
      <w:r w:rsidR="008F1904">
        <w:rPr>
          <w:rFonts w:ascii="Arial" w:hAnsi="Arial" w:cs="Arial"/>
          <w:sz w:val="22"/>
          <w:szCs w:val="22"/>
        </w:rPr>
        <w:t>)</w:t>
      </w:r>
      <w:r w:rsidR="00CD3F92">
        <w:rPr>
          <w:rFonts w:ascii="Arial" w:hAnsi="Arial" w:cs="Arial"/>
          <w:sz w:val="22"/>
          <w:szCs w:val="22"/>
        </w:rPr>
        <w:t>; dále lze předpokládat opravu dilatačních závěrů na mostě přes Berounku včetně nového nátěru mostu</w:t>
      </w:r>
      <w:r w:rsidR="008F1904">
        <w:rPr>
          <w:rFonts w:ascii="Arial" w:hAnsi="Arial" w:cs="Arial"/>
          <w:sz w:val="22"/>
          <w:szCs w:val="22"/>
        </w:rPr>
        <w:t>.</w:t>
      </w:r>
    </w:p>
    <w:p w:rsidR="00D700F2" w:rsidRPr="00D700F2" w:rsidRDefault="00D700F2" w:rsidP="00D700F2">
      <w:pPr>
        <w:pStyle w:val="Odstavecseseznamem"/>
      </w:pPr>
    </w:p>
    <w:p w:rsidR="00D700F2" w:rsidRDefault="00D700F2" w:rsidP="00D700F2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02-18-19</w:t>
      </w:r>
    </w:p>
    <w:p w:rsidR="00D700F2" w:rsidRDefault="00D700F2" w:rsidP="00D700F2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700F2" w:rsidRDefault="008F1904" w:rsidP="00D700F2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 xml:space="preserve">bere na vědomí znění návrhu rozpočtu </w:t>
      </w:r>
      <w:r w:rsidR="00D700F2">
        <w:rPr>
          <w:bCs/>
          <w:i w:val="0"/>
        </w:rPr>
        <w:t xml:space="preserve">pro rok 2020 a pověřuje </w:t>
      </w:r>
      <w:r w:rsidR="00CD3F92">
        <w:rPr>
          <w:bCs/>
          <w:i w:val="0"/>
        </w:rPr>
        <w:t xml:space="preserve">jednotlivé členy rady zasláním připomínek a podnětů do středy 11. 12. </w:t>
      </w:r>
    </w:p>
    <w:p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700F2" w:rsidRPr="00520DFF" w:rsidRDefault="00D700F2" w:rsidP="00D700F2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618B6" w:rsidRDefault="00E618B6" w:rsidP="00E618B6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:rsidR="00E618B6" w:rsidRPr="00E618B6" w:rsidRDefault="00E618B6" w:rsidP="00E618B6"/>
    <w:p w:rsidR="00DA624E" w:rsidRDefault="00E618B6" w:rsidP="00DA624E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3" w:name="_Toc27129642"/>
      <w:r>
        <w:rPr>
          <w:sz w:val="28"/>
          <w:szCs w:val="28"/>
        </w:rPr>
        <w:t>A</w:t>
      </w:r>
      <w:r w:rsidR="00DA624E" w:rsidRPr="003C05A8">
        <w:rPr>
          <w:sz w:val="28"/>
          <w:szCs w:val="28"/>
        </w:rPr>
        <w:t>rchitektonická studie centra města Dobřichovice – další postup</w:t>
      </w:r>
      <w:bookmarkEnd w:id="3"/>
    </w:p>
    <w:p w:rsidR="00C20C1C" w:rsidRPr="00C20C1C" w:rsidRDefault="00C20C1C" w:rsidP="008F0E3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0E3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arosta informoval radu o připravované</w:t>
      </w:r>
      <w:r w:rsidR="008F0E3D">
        <w:rPr>
          <w:rFonts w:ascii="Arial" w:hAnsi="Arial" w:cs="Arial"/>
          <w:sz w:val="22"/>
          <w:szCs w:val="22"/>
        </w:rPr>
        <w:t xml:space="preserve"> veřejné</w:t>
      </w:r>
      <w:r>
        <w:rPr>
          <w:rFonts w:ascii="Arial" w:hAnsi="Arial" w:cs="Arial"/>
          <w:sz w:val="22"/>
          <w:szCs w:val="22"/>
        </w:rPr>
        <w:t xml:space="preserve"> prezentaci studií</w:t>
      </w:r>
      <w:r w:rsidR="008F0E3D">
        <w:rPr>
          <w:rFonts w:ascii="Arial" w:hAnsi="Arial" w:cs="Arial"/>
          <w:sz w:val="22"/>
          <w:szCs w:val="22"/>
        </w:rPr>
        <w:t xml:space="preserve"> jednotlivých projektů k architektonickému řešení centra města Dobřichovice</w:t>
      </w:r>
      <w:r>
        <w:rPr>
          <w:rFonts w:ascii="Arial" w:hAnsi="Arial" w:cs="Arial"/>
          <w:sz w:val="22"/>
          <w:szCs w:val="22"/>
        </w:rPr>
        <w:t xml:space="preserve">; </w:t>
      </w:r>
      <w:r w:rsidR="0016494A">
        <w:rPr>
          <w:rFonts w:ascii="Arial" w:hAnsi="Arial" w:cs="Arial"/>
          <w:sz w:val="22"/>
          <w:szCs w:val="22"/>
        </w:rPr>
        <w:t>rada se shodla na tom, že o výběru projektové kanceláře by</w:t>
      </w:r>
      <w:r w:rsidR="00364700">
        <w:rPr>
          <w:rFonts w:ascii="Arial" w:hAnsi="Arial" w:cs="Arial"/>
          <w:sz w:val="22"/>
          <w:szCs w:val="22"/>
        </w:rPr>
        <w:t xml:space="preserve"> cca</w:t>
      </w:r>
      <w:r w:rsidR="0016494A">
        <w:rPr>
          <w:rFonts w:ascii="Arial" w:hAnsi="Arial" w:cs="Arial"/>
          <w:sz w:val="22"/>
          <w:szCs w:val="22"/>
        </w:rPr>
        <w:t xml:space="preserve"> na přelomu ledna a února 2020 mělo na svém zasedání rozhodnout zastupitelstvo. Dokumentace k rozhodnutí bude po veřejné prezentaci k dispozici na webových stránkách města.</w:t>
      </w:r>
    </w:p>
    <w:p w:rsidR="005D4131" w:rsidRDefault="005D4131" w:rsidP="005D4131"/>
    <w:p w:rsidR="0016494A" w:rsidRDefault="0016494A" w:rsidP="0016494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03-18-19</w:t>
      </w:r>
    </w:p>
    <w:p w:rsidR="0016494A" w:rsidRDefault="0016494A" w:rsidP="0016494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16494A" w:rsidRPr="0016494A" w:rsidRDefault="0016494A" w:rsidP="0016494A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 xml:space="preserve">bere na vědomí informace o přípravách veřejné </w:t>
      </w:r>
      <w:r w:rsidRPr="0016494A">
        <w:rPr>
          <w:bCs/>
          <w:i w:val="0"/>
        </w:rPr>
        <w:t xml:space="preserve">prezentace k </w:t>
      </w:r>
      <w:r w:rsidR="002568D4">
        <w:rPr>
          <w:bCs/>
          <w:i w:val="0"/>
        </w:rPr>
        <w:t>a</w:t>
      </w:r>
      <w:r w:rsidRPr="0016494A">
        <w:rPr>
          <w:i w:val="0"/>
        </w:rPr>
        <w:t>rchitektonickému řešení centra města Dobřichovice</w:t>
      </w:r>
    </w:p>
    <w:p w:rsidR="0016494A" w:rsidRDefault="0016494A" w:rsidP="0016494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6494A" w:rsidRPr="00520DFF" w:rsidRDefault="0016494A" w:rsidP="0016494A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5D4131" w:rsidRDefault="005D4131" w:rsidP="005D4131"/>
    <w:p w:rsidR="00E618B6" w:rsidRPr="005D4131" w:rsidRDefault="00E618B6" w:rsidP="005D4131"/>
    <w:p w:rsidR="00D700F2" w:rsidRPr="003C05A8" w:rsidRDefault="00D700F2" w:rsidP="00D700F2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4" w:name="_Toc27129643"/>
      <w:r w:rsidRPr="003C05A8">
        <w:rPr>
          <w:sz w:val="28"/>
          <w:szCs w:val="28"/>
        </w:rPr>
        <w:t>Nabídka k uplatnění předkupního práva – M. Vodrážka</w:t>
      </w:r>
      <w:bookmarkEnd w:id="4"/>
    </w:p>
    <w:p w:rsidR="00D700F2" w:rsidRDefault="00D700F2" w:rsidP="00D700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Dobřichovice projednala návrh </w:t>
      </w:r>
      <w:r w:rsidR="00775745">
        <w:rPr>
          <w:rFonts w:ascii="Arial" w:hAnsi="Arial" w:cs="Arial"/>
          <w:sz w:val="22"/>
          <w:szCs w:val="22"/>
        </w:rPr>
        <w:t>na uplatnění předkupního práva od M. Vodrážky, a to na:</w:t>
      </w:r>
    </w:p>
    <w:p w:rsidR="00775745" w:rsidRDefault="00775745" w:rsidP="00775745">
      <w:pPr>
        <w:pStyle w:val="Odstavecseseznamem"/>
        <w:numPr>
          <w:ilvl w:val="0"/>
          <w:numId w:val="45"/>
        </w:numPr>
      </w:pPr>
      <w:r>
        <w:t>spoluvlastnický podíl o velikosti id. 1/20 na pozemku parc. č. 679/4, LV č. 1981</w:t>
      </w:r>
    </w:p>
    <w:p w:rsidR="00775745" w:rsidRDefault="00775745" w:rsidP="00775745">
      <w:pPr>
        <w:pStyle w:val="Odstavecseseznamem"/>
        <w:numPr>
          <w:ilvl w:val="0"/>
          <w:numId w:val="45"/>
        </w:numPr>
      </w:pPr>
      <w:r>
        <w:t>spoluvlastnický podíl o velikosti id. 1/20 na pozemku parc. č 679/3, LV č. 1981</w:t>
      </w:r>
    </w:p>
    <w:p w:rsidR="002568D4" w:rsidRDefault="002568D4" w:rsidP="002568D4">
      <w:pPr>
        <w:pStyle w:val="Odstavecseseznamem"/>
      </w:pPr>
    </w:p>
    <w:p w:rsidR="00775745" w:rsidRDefault="002568D4" w:rsidP="002568D4">
      <w:pPr>
        <w:spacing w:line="360" w:lineRule="auto"/>
        <w:contextualSpacing/>
        <w:jc w:val="both"/>
      </w:pPr>
      <w:r w:rsidRPr="002568D4">
        <w:rPr>
          <w:rFonts w:ascii="Arial" w:hAnsi="Arial" w:cs="Arial"/>
          <w:sz w:val="22"/>
          <w:szCs w:val="22"/>
        </w:rPr>
        <w:t xml:space="preserve">Členové rady se shodli na </w:t>
      </w:r>
      <w:r>
        <w:rPr>
          <w:rFonts w:ascii="Arial" w:hAnsi="Arial" w:cs="Arial"/>
          <w:sz w:val="22"/>
          <w:szCs w:val="22"/>
        </w:rPr>
        <w:t>záměru předkupního práva využít a toto doporučení předložit Zastupitelstvu města Dobřichovice na jeho nejbližším zasedání.</w:t>
      </w:r>
    </w:p>
    <w:p w:rsidR="00775745" w:rsidRPr="00775745" w:rsidRDefault="00775745" w:rsidP="00775745">
      <w:pPr>
        <w:pStyle w:val="Odstavecseseznamem"/>
      </w:pPr>
    </w:p>
    <w:p w:rsidR="00775745" w:rsidRDefault="00775745" w:rsidP="00775745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2568D4">
        <w:rPr>
          <w:b/>
          <w:u w:val="single"/>
        </w:rPr>
        <w:t>4</w:t>
      </w:r>
      <w:r>
        <w:rPr>
          <w:b/>
          <w:u w:val="single"/>
        </w:rPr>
        <w:t>-18-19</w:t>
      </w:r>
    </w:p>
    <w:p w:rsidR="00775745" w:rsidRDefault="00775745" w:rsidP="00775745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75745" w:rsidRPr="00CD3F92" w:rsidRDefault="00775745" w:rsidP="00775745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>souhlasí s využitím předkupního práva</w:t>
      </w:r>
      <w:r w:rsidR="002568D4">
        <w:rPr>
          <w:bCs/>
          <w:i w:val="0"/>
        </w:rPr>
        <w:t xml:space="preserve"> na zmiňované pozemky</w:t>
      </w:r>
      <w:r>
        <w:rPr>
          <w:bCs/>
          <w:i w:val="0"/>
        </w:rPr>
        <w:t xml:space="preserve"> a pověřuje starostu jeho předložením Zastupitelstvu města Dobřichovice</w:t>
      </w:r>
    </w:p>
    <w:p w:rsidR="00CD3F92" w:rsidRDefault="00CD3F92" w:rsidP="00775745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/>
          <w:i w:val="0"/>
        </w:rPr>
      </w:pPr>
      <w:r>
        <w:rPr>
          <w:bCs/>
          <w:i w:val="0"/>
        </w:rPr>
        <w:t>pověřuje starostu informováním M. Vodrážky o záměru využití předkupního práva</w:t>
      </w:r>
    </w:p>
    <w:p w:rsidR="00775745" w:rsidRDefault="00775745" w:rsidP="00775745">
      <w:pPr>
        <w:pStyle w:val="Radausnesen"/>
        <w:spacing w:before="0" w:line="360" w:lineRule="auto"/>
        <w:ind w:left="720" w:firstLine="0"/>
        <w:contextualSpacing/>
        <w:rPr>
          <w:b/>
          <w:i w:val="0"/>
        </w:rPr>
      </w:pPr>
    </w:p>
    <w:p w:rsidR="009B5549" w:rsidRDefault="00775745" w:rsidP="003C05A8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  <w:bookmarkStart w:id="5" w:name="_Hlk26293980"/>
    </w:p>
    <w:p w:rsidR="009B5549" w:rsidRDefault="009B5549" w:rsidP="009B5549"/>
    <w:p w:rsidR="00CD3F92" w:rsidRDefault="00CD3F92" w:rsidP="009B5549"/>
    <w:p w:rsidR="00E618B6" w:rsidRPr="009B5549" w:rsidRDefault="00E618B6" w:rsidP="009B5549"/>
    <w:p w:rsidR="009B5549" w:rsidRPr="003C05A8" w:rsidRDefault="009B5549" w:rsidP="009B5549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sz w:val="28"/>
          <w:szCs w:val="28"/>
        </w:rPr>
      </w:pPr>
      <w:bookmarkStart w:id="6" w:name="_Toc27129644"/>
      <w:r w:rsidRPr="003C05A8">
        <w:rPr>
          <w:sz w:val="28"/>
          <w:szCs w:val="28"/>
        </w:rPr>
        <w:t>Žádost o posouzení projektové dokumentace – Stavební úpravy a přístavba – ZŠ Dobřichovice</w:t>
      </w:r>
      <w:bookmarkEnd w:id="6"/>
    </w:p>
    <w:bookmarkEnd w:id="5"/>
    <w:p w:rsidR="009B5549" w:rsidRPr="00B8344D" w:rsidRDefault="009B5549" w:rsidP="009B554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8344D">
        <w:rPr>
          <w:rFonts w:ascii="Arial" w:hAnsi="Arial" w:cs="Arial"/>
          <w:sz w:val="22"/>
          <w:szCs w:val="22"/>
        </w:rPr>
        <w:t>Rada posoudila projektovou dokumentaci ke stavebním úpravám a přístavbě – ZŠ Dobřichovice.</w:t>
      </w:r>
      <w:r w:rsidR="00264F2A">
        <w:rPr>
          <w:rFonts w:ascii="Arial" w:hAnsi="Arial" w:cs="Arial"/>
          <w:sz w:val="22"/>
          <w:szCs w:val="22"/>
        </w:rPr>
        <w:t xml:space="preserve"> </w:t>
      </w:r>
      <w:r w:rsidR="008D5D19">
        <w:rPr>
          <w:rFonts w:ascii="Arial" w:hAnsi="Arial" w:cs="Arial"/>
          <w:sz w:val="22"/>
          <w:szCs w:val="22"/>
        </w:rPr>
        <w:t xml:space="preserve">Bylo konstatováno, </w:t>
      </w:r>
      <w:r w:rsidR="00AB5043">
        <w:rPr>
          <w:rFonts w:ascii="Arial" w:hAnsi="Arial" w:cs="Arial"/>
          <w:sz w:val="22"/>
          <w:szCs w:val="22"/>
        </w:rPr>
        <w:t>že je nezbytné, aby stavební úpravy proběhly v době prázdnin, přístavba pak může být realizována i v průběhu roku. V případě realizace stavebních úprav v roce 2020 je nezbytné dodržování harmonogramu – od zadání stavební firmě k samotné realizaci lze předpokládat zhruba</w:t>
      </w:r>
      <w:r w:rsidR="009515D0">
        <w:rPr>
          <w:rFonts w:ascii="Arial" w:hAnsi="Arial" w:cs="Arial"/>
          <w:sz w:val="22"/>
          <w:szCs w:val="22"/>
        </w:rPr>
        <w:t xml:space="preserve"> 2 – 3 měsíce</w:t>
      </w:r>
      <w:r w:rsidR="00AB5043">
        <w:rPr>
          <w:rFonts w:ascii="Arial" w:hAnsi="Arial" w:cs="Arial"/>
          <w:sz w:val="22"/>
          <w:szCs w:val="22"/>
        </w:rPr>
        <w:t>.</w:t>
      </w:r>
    </w:p>
    <w:p w:rsidR="009B5549" w:rsidRPr="00702F4B" w:rsidRDefault="009B5549" w:rsidP="009B5549"/>
    <w:p w:rsidR="009B5549" w:rsidRDefault="009B5549" w:rsidP="009B554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F9539B">
        <w:rPr>
          <w:b/>
          <w:u w:val="single"/>
        </w:rPr>
        <w:t>5</w:t>
      </w:r>
      <w:r>
        <w:rPr>
          <w:b/>
          <w:u w:val="single"/>
        </w:rPr>
        <w:t>-18-19</w:t>
      </w:r>
    </w:p>
    <w:p w:rsidR="009B5549" w:rsidRDefault="009B5549" w:rsidP="009B554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9B5549" w:rsidRPr="00E618B6" w:rsidRDefault="009B5549" w:rsidP="00A811C1">
      <w:pPr>
        <w:pStyle w:val="Radausnesen"/>
        <w:numPr>
          <w:ilvl w:val="0"/>
          <w:numId w:val="45"/>
        </w:numPr>
        <w:spacing w:before="0" w:line="360" w:lineRule="auto"/>
        <w:ind w:firstLine="0"/>
        <w:contextualSpacing/>
        <w:rPr>
          <w:b/>
          <w:i w:val="0"/>
        </w:rPr>
      </w:pPr>
      <w:r w:rsidRPr="00EF76F0">
        <w:rPr>
          <w:bCs/>
          <w:i w:val="0"/>
        </w:rPr>
        <w:t xml:space="preserve">souhlasí s návrhem stavebních úprav a přístavby – ZŠ Dobřichovice </w:t>
      </w:r>
    </w:p>
    <w:p w:rsidR="00E618B6" w:rsidRPr="00EF76F0" w:rsidRDefault="00E618B6" w:rsidP="00E618B6">
      <w:pPr>
        <w:pStyle w:val="Radausnesen"/>
        <w:spacing w:before="0" w:line="360" w:lineRule="auto"/>
        <w:ind w:left="720" w:firstLine="0"/>
        <w:contextualSpacing/>
        <w:rPr>
          <w:b/>
          <w:i w:val="0"/>
        </w:rPr>
      </w:pPr>
    </w:p>
    <w:p w:rsidR="009B5549" w:rsidRPr="00520DFF" w:rsidRDefault="009B5549" w:rsidP="009B554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DA624E" w:rsidRDefault="00DA624E" w:rsidP="00DA624E">
      <w:pPr>
        <w:rPr>
          <w:sz w:val="28"/>
          <w:szCs w:val="28"/>
        </w:rPr>
      </w:pPr>
    </w:p>
    <w:p w:rsidR="00E618B6" w:rsidRPr="003C05A8" w:rsidRDefault="00E618B6" w:rsidP="00DA624E">
      <w:pPr>
        <w:rPr>
          <w:sz w:val="28"/>
          <w:szCs w:val="28"/>
        </w:rPr>
      </w:pPr>
    </w:p>
    <w:p w:rsidR="00DA624E" w:rsidRPr="003C05A8" w:rsidRDefault="00DA624E" w:rsidP="00DA624E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bCs w:val="0"/>
          <w:iCs/>
          <w:sz w:val="28"/>
          <w:szCs w:val="28"/>
        </w:rPr>
      </w:pPr>
      <w:bookmarkStart w:id="7" w:name="_Toc27129645"/>
      <w:r w:rsidRPr="003C05A8">
        <w:rPr>
          <w:bCs w:val="0"/>
          <w:iCs/>
          <w:sz w:val="28"/>
          <w:szCs w:val="28"/>
        </w:rPr>
        <w:t>Informace o konzultaci projektu „Intenzifikace ČOV“</w:t>
      </w:r>
      <w:bookmarkEnd w:id="7"/>
      <w:r w:rsidRPr="003C05A8">
        <w:rPr>
          <w:bCs w:val="0"/>
          <w:iCs/>
          <w:sz w:val="28"/>
          <w:szCs w:val="28"/>
        </w:rPr>
        <w:t xml:space="preserve"> </w:t>
      </w:r>
    </w:p>
    <w:p w:rsidR="00DA624E" w:rsidRDefault="00DA624E" w:rsidP="00DA624E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města Dobřichovice Ing. Petr Hampl informoval radu o konzultaci</w:t>
      </w:r>
      <w:r w:rsidR="00F9539B">
        <w:rPr>
          <w:rFonts w:ascii="Arial" w:hAnsi="Arial" w:cs="Arial"/>
          <w:sz w:val="22"/>
          <w:szCs w:val="22"/>
        </w:rPr>
        <w:t xml:space="preserve"> projektu Intenzifikace ČOV a správa VAK</w:t>
      </w:r>
      <w:r>
        <w:rPr>
          <w:rFonts w:ascii="Arial" w:hAnsi="Arial" w:cs="Arial"/>
          <w:sz w:val="22"/>
          <w:szCs w:val="22"/>
        </w:rPr>
        <w:t> nezávislým projektantem ČOV L. Novákem</w:t>
      </w:r>
      <w:r w:rsidR="00F953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9539B">
        <w:rPr>
          <w:rFonts w:ascii="Arial" w:hAnsi="Arial" w:cs="Arial"/>
          <w:sz w:val="22"/>
          <w:szCs w:val="22"/>
        </w:rPr>
        <w:t>Radě b</w:t>
      </w:r>
      <w:r w:rsidR="00053FF8">
        <w:rPr>
          <w:rFonts w:ascii="Arial" w:hAnsi="Arial" w:cs="Arial"/>
          <w:sz w:val="22"/>
          <w:szCs w:val="22"/>
        </w:rPr>
        <w:t>yla</w:t>
      </w:r>
      <w:r w:rsidR="00F9539B">
        <w:rPr>
          <w:rFonts w:ascii="Arial" w:hAnsi="Arial" w:cs="Arial"/>
          <w:sz w:val="22"/>
          <w:szCs w:val="22"/>
        </w:rPr>
        <w:t xml:space="preserve"> představena cenová </w:t>
      </w:r>
      <w:r w:rsidR="00053FF8">
        <w:rPr>
          <w:rFonts w:ascii="Arial" w:hAnsi="Arial" w:cs="Arial"/>
          <w:sz w:val="22"/>
          <w:szCs w:val="22"/>
        </w:rPr>
        <w:t xml:space="preserve">nabídka </w:t>
      </w:r>
      <w:r w:rsidR="00F9539B">
        <w:rPr>
          <w:rFonts w:ascii="Arial" w:hAnsi="Arial" w:cs="Arial"/>
          <w:sz w:val="22"/>
          <w:szCs w:val="22"/>
        </w:rPr>
        <w:t>těchto</w:t>
      </w:r>
      <w:r w:rsidR="00053FF8">
        <w:rPr>
          <w:rFonts w:ascii="Arial" w:hAnsi="Arial" w:cs="Arial"/>
          <w:sz w:val="22"/>
          <w:szCs w:val="22"/>
        </w:rPr>
        <w:t xml:space="preserve"> konzultac</w:t>
      </w:r>
      <w:r w:rsidR="00F9539B">
        <w:rPr>
          <w:rFonts w:ascii="Arial" w:hAnsi="Arial" w:cs="Arial"/>
          <w:sz w:val="22"/>
          <w:szCs w:val="22"/>
        </w:rPr>
        <w:t>í;</w:t>
      </w:r>
      <w:r w:rsidR="00053FF8">
        <w:rPr>
          <w:rFonts w:ascii="Arial" w:hAnsi="Arial" w:cs="Arial"/>
          <w:sz w:val="22"/>
          <w:szCs w:val="22"/>
        </w:rPr>
        <w:t xml:space="preserve"> starosta </w:t>
      </w:r>
      <w:r w:rsidR="00F9539B">
        <w:rPr>
          <w:rFonts w:ascii="Arial" w:hAnsi="Arial" w:cs="Arial"/>
          <w:sz w:val="22"/>
          <w:szCs w:val="22"/>
        </w:rPr>
        <w:t xml:space="preserve">radě </w:t>
      </w:r>
      <w:r w:rsidR="00053FF8">
        <w:rPr>
          <w:rFonts w:ascii="Arial" w:hAnsi="Arial" w:cs="Arial"/>
          <w:sz w:val="22"/>
          <w:szCs w:val="22"/>
        </w:rPr>
        <w:t xml:space="preserve">doporučuje nabídku využít. </w:t>
      </w:r>
    </w:p>
    <w:p w:rsidR="00DA624E" w:rsidRDefault="00DA624E" w:rsidP="00DA624E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624E" w:rsidRDefault="00DA624E" w:rsidP="00DA624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F9539B">
        <w:rPr>
          <w:b/>
          <w:u w:val="single"/>
        </w:rPr>
        <w:t>6</w:t>
      </w:r>
      <w:r>
        <w:rPr>
          <w:b/>
          <w:u w:val="single"/>
        </w:rPr>
        <w:t>-18-19</w:t>
      </w:r>
    </w:p>
    <w:p w:rsidR="00DA624E" w:rsidRDefault="00DA624E" w:rsidP="00DA624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A624E" w:rsidRPr="00F9539B" w:rsidRDefault="00DA624E" w:rsidP="00F9539B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  <w:iCs/>
        </w:rPr>
      </w:pPr>
      <w:r>
        <w:rPr>
          <w:bCs/>
          <w:i w:val="0"/>
        </w:rPr>
        <w:t xml:space="preserve">souhlasí </w:t>
      </w:r>
      <w:r w:rsidR="00ED7C6B">
        <w:rPr>
          <w:bCs/>
          <w:i w:val="0"/>
        </w:rPr>
        <w:t>s využitím služeb L. Nováka</w:t>
      </w:r>
      <w:r w:rsidR="00F9539B">
        <w:rPr>
          <w:bCs/>
          <w:i w:val="0"/>
        </w:rPr>
        <w:t xml:space="preserve"> jako nezávislého konzultanta </w:t>
      </w:r>
      <w:r w:rsidR="00364700">
        <w:rPr>
          <w:bCs/>
          <w:i w:val="0"/>
        </w:rPr>
        <w:t xml:space="preserve">přípravy </w:t>
      </w:r>
      <w:r w:rsidR="00F9539B">
        <w:rPr>
          <w:bCs/>
          <w:i w:val="0"/>
        </w:rPr>
        <w:t xml:space="preserve">projektu </w:t>
      </w:r>
      <w:r w:rsidR="00F9539B" w:rsidRPr="00F9539B">
        <w:rPr>
          <w:i w:val="0"/>
          <w:iCs/>
        </w:rPr>
        <w:t xml:space="preserve">Intenzifikace ČOV a </w:t>
      </w:r>
      <w:r w:rsidR="00364700" w:rsidRPr="00F9539B">
        <w:rPr>
          <w:i w:val="0"/>
          <w:iCs/>
        </w:rPr>
        <w:t>správ</w:t>
      </w:r>
      <w:r w:rsidR="00364700">
        <w:rPr>
          <w:i w:val="0"/>
          <w:iCs/>
        </w:rPr>
        <w:t>y</w:t>
      </w:r>
      <w:r w:rsidR="00364700" w:rsidRPr="00F9539B">
        <w:rPr>
          <w:i w:val="0"/>
          <w:iCs/>
        </w:rPr>
        <w:t xml:space="preserve"> </w:t>
      </w:r>
      <w:r w:rsidR="00F9539B" w:rsidRPr="00F9539B">
        <w:rPr>
          <w:i w:val="0"/>
          <w:iCs/>
        </w:rPr>
        <w:t>VAK</w:t>
      </w:r>
      <w:r w:rsidR="00F9539B">
        <w:rPr>
          <w:i w:val="0"/>
          <w:iCs/>
        </w:rPr>
        <w:t xml:space="preserve"> a pověřuje starostu realizací tohoto usnesení</w:t>
      </w:r>
    </w:p>
    <w:p w:rsidR="00DA624E" w:rsidRDefault="00DA624E" w:rsidP="00DA624E">
      <w:pPr>
        <w:pStyle w:val="Radausnesen"/>
        <w:spacing w:before="0" w:line="360" w:lineRule="auto"/>
        <w:ind w:left="720" w:firstLine="0"/>
        <w:contextualSpacing/>
        <w:rPr>
          <w:b/>
          <w:i w:val="0"/>
        </w:rPr>
      </w:pPr>
    </w:p>
    <w:p w:rsidR="009B5549" w:rsidRPr="00520DFF" w:rsidRDefault="00DA624E" w:rsidP="009B5549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</w:pPr>
      <w:r w:rsidRPr="00520DFF">
        <w:t xml:space="preserve">Pro usnesení hlasovali </w:t>
      </w:r>
      <w:r>
        <w:t>všichni</w:t>
      </w:r>
      <w:r w:rsidR="009B5549">
        <w:t xml:space="preserve"> </w:t>
      </w:r>
      <w:r w:rsidR="009B5549" w:rsidRPr="009210A6">
        <w:t>přítomní členové rady</w:t>
      </w:r>
      <w:r w:rsidR="009B5549" w:rsidRPr="00520DFF">
        <w:t>.</w:t>
      </w:r>
    </w:p>
    <w:p w:rsidR="00775745" w:rsidRDefault="00775745" w:rsidP="00DA624E">
      <w:pPr>
        <w:pStyle w:val="Radausnesen"/>
        <w:spacing w:before="0" w:line="360" w:lineRule="auto"/>
        <w:ind w:left="720" w:firstLine="0"/>
        <w:contextualSpacing/>
        <w:rPr>
          <w:b/>
          <w:i w:val="0"/>
        </w:rPr>
      </w:pPr>
    </w:p>
    <w:p w:rsidR="00B8344D" w:rsidRPr="00B8344D" w:rsidRDefault="00B8344D" w:rsidP="00B8344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F277C" w:rsidRPr="003C05A8" w:rsidRDefault="00B8344D" w:rsidP="00B8344D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bCs w:val="0"/>
          <w:iCs/>
          <w:sz w:val="28"/>
          <w:szCs w:val="28"/>
        </w:rPr>
      </w:pPr>
      <w:bookmarkStart w:id="8" w:name="_Hlk26294283"/>
      <w:bookmarkStart w:id="9" w:name="_Toc27129646"/>
      <w:r w:rsidRPr="003C05A8">
        <w:rPr>
          <w:bCs w:val="0"/>
          <w:iCs/>
          <w:sz w:val="28"/>
          <w:szCs w:val="28"/>
        </w:rPr>
        <w:lastRenderedPageBreak/>
        <w:t>Architektonická studie – RD Dobřichovice, Pražská 9, K. Novotný + M. Truhlář</w:t>
      </w:r>
      <w:bookmarkEnd w:id="9"/>
    </w:p>
    <w:bookmarkEnd w:id="8"/>
    <w:p w:rsidR="00B8344D" w:rsidRPr="00B8344D" w:rsidRDefault="00B8344D" w:rsidP="00F9539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Dobřichovice projednala návrh upravené architektonické studie RD Dobřichovice, Pražská 9, vzešlý z usnesení rady 07-15-19 a </w:t>
      </w:r>
      <w:r w:rsidR="001C2139">
        <w:rPr>
          <w:rFonts w:ascii="Arial" w:hAnsi="Arial" w:cs="Arial"/>
          <w:sz w:val="22"/>
          <w:szCs w:val="22"/>
        </w:rPr>
        <w:t>02-17-19.</w:t>
      </w:r>
      <w:r w:rsidR="00F9539B">
        <w:rPr>
          <w:rFonts w:ascii="Arial" w:hAnsi="Arial" w:cs="Arial"/>
          <w:sz w:val="22"/>
          <w:szCs w:val="22"/>
        </w:rPr>
        <w:t xml:space="preserve"> Členové rady </w:t>
      </w:r>
      <w:r w:rsidR="00352D69">
        <w:rPr>
          <w:rFonts w:ascii="Arial" w:hAnsi="Arial" w:cs="Arial"/>
          <w:sz w:val="22"/>
          <w:szCs w:val="22"/>
        </w:rPr>
        <w:t>konstatovali, že stavebník v rámci svého projektu RD Dobřichovice, Pražská 9 vyšel městu v rámci možných úprav vstříc. Zároveň navrhuje stavebníkovi ještě jednu drobnou možnost úpravy – použití kamenné zdi namísto předpokládan</w:t>
      </w:r>
      <w:r w:rsidR="00364700">
        <w:rPr>
          <w:rFonts w:ascii="Arial" w:hAnsi="Arial" w:cs="Arial"/>
          <w:sz w:val="22"/>
          <w:szCs w:val="22"/>
        </w:rPr>
        <w:t>ých</w:t>
      </w:r>
      <w:r w:rsidR="00352D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D69">
        <w:rPr>
          <w:rFonts w:ascii="Arial" w:hAnsi="Arial" w:cs="Arial"/>
          <w:sz w:val="22"/>
          <w:szCs w:val="22"/>
        </w:rPr>
        <w:t>gabion</w:t>
      </w:r>
      <w:r w:rsidR="00364700">
        <w:rPr>
          <w:rFonts w:ascii="Arial" w:hAnsi="Arial" w:cs="Arial"/>
          <w:sz w:val="22"/>
          <w:szCs w:val="22"/>
        </w:rPr>
        <w:t>ů</w:t>
      </w:r>
      <w:proofErr w:type="spellEnd"/>
      <w:r w:rsidR="00352D69">
        <w:rPr>
          <w:rFonts w:ascii="Arial" w:hAnsi="Arial" w:cs="Arial"/>
          <w:sz w:val="22"/>
          <w:szCs w:val="22"/>
        </w:rPr>
        <w:t xml:space="preserve">. </w:t>
      </w:r>
    </w:p>
    <w:p w:rsidR="007F277C" w:rsidRDefault="007F277C" w:rsidP="007F277C">
      <w:pPr>
        <w:pStyle w:val="Nadpis1"/>
        <w:spacing w:before="0" w:after="0" w:line="360" w:lineRule="auto"/>
        <w:contextualSpacing/>
        <w:rPr>
          <w:sz w:val="28"/>
          <w:szCs w:val="28"/>
        </w:rPr>
      </w:pPr>
    </w:p>
    <w:p w:rsidR="001C2139" w:rsidRDefault="001C2139" w:rsidP="001C213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EB5FA8">
        <w:rPr>
          <w:b/>
          <w:u w:val="single"/>
        </w:rPr>
        <w:t>7</w:t>
      </w:r>
      <w:r>
        <w:rPr>
          <w:b/>
          <w:u w:val="single"/>
        </w:rPr>
        <w:t>-18-19</w:t>
      </w:r>
    </w:p>
    <w:p w:rsidR="001C2139" w:rsidRDefault="001C2139" w:rsidP="001C213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352D69" w:rsidRDefault="00364700" w:rsidP="00352D69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souhlasí s</w:t>
      </w:r>
      <w:r w:rsidR="00352D69">
        <w:rPr>
          <w:bCs/>
          <w:i w:val="0"/>
        </w:rPr>
        <w:t xml:space="preserve"> úprav</w:t>
      </w:r>
      <w:r>
        <w:rPr>
          <w:bCs/>
          <w:i w:val="0"/>
        </w:rPr>
        <w:t>ami</w:t>
      </w:r>
      <w:r w:rsidR="00352D69">
        <w:rPr>
          <w:bCs/>
          <w:i w:val="0"/>
        </w:rPr>
        <w:t xml:space="preserve"> v projektu RD Dobřichovice</w:t>
      </w:r>
    </w:p>
    <w:p w:rsidR="001C2139" w:rsidRPr="00352D69" w:rsidRDefault="00352D69" w:rsidP="00352D69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 xml:space="preserve">navrhuje stavebníkovi možnost využití zdi namísto </w:t>
      </w:r>
      <w:proofErr w:type="spellStart"/>
      <w:r w:rsidR="00364700">
        <w:rPr>
          <w:bCs/>
          <w:i w:val="0"/>
        </w:rPr>
        <w:t>gabionů</w:t>
      </w:r>
      <w:proofErr w:type="spellEnd"/>
      <w:r w:rsidR="00364700">
        <w:rPr>
          <w:bCs/>
          <w:i w:val="0"/>
        </w:rPr>
        <w:t xml:space="preserve"> </w:t>
      </w:r>
      <w:r>
        <w:rPr>
          <w:bCs/>
          <w:i w:val="0"/>
        </w:rPr>
        <w:t>a pověřuje staro</w:t>
      </w:r>
      <w:r w:rsidR="003D6A6E">
        <w:rPr>
          <w:bCs/>
          <w:i w:val="0"/>
        </w:rPr>
        <w:t>stu realizací tohoto usnesení</w:t>
      </w:r>
    </w:p>
    <w:p w:rsidR="001C2139" w:rsidRDefault="001C2139" w:rsidP="001C2139">
      <w:pPr>
        <w:pStyle w:val="Radausnesen"/>
        <w:spacing w:before="0" w:line="360" w:lineRule="auto"/>
        <w:ind w:left="720" w:firstLine="0"/>
        <w:contextualSpacing/>
        <w:rPr>
          <w:b/>
          <w:i w:val="0"/>
        </w:rPr>
      </w:pPr>
    </w:p>
    <w:p w:rsidR="001C2139" w:rsidRPr="001C2139" w:rsidRDefault="001C2139" w:rsidP="003C05A8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7F277C" w:rsidRDefault="007F277C" w:rsidP="00C96CBD"/>
    <w:p w:rsidR="003D6A6E" w:rsidRDefault="003D6A6E" w:rsidP="00C96CBD"/>
    <w:p w:rsidR="001C2139" w:rsidRPr="003C05A8" w:rsidRDefault="00AF7867" w:rsidP="00AF7867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bCs w:val="0"/>
          <w:iCs/>
          <w:sz w:val="28"/>
          <w:szCs w:val="28"/>
        </w:rPr>
      </w:pPr>
      <w:bookmarkStart w:id="10" w:name="_Toc27129647"/>
      <w:r w:rsidRPr="003C05A8">
        <w:rPr>
          <w:bCs w:val="0"/>
          <w:iCs/>
          <w:sz w:val="28"/>
          <w:szCs w:val="28"/>
        </w:rPr>
        <w:t>Správce lesa – návrh smlouvy</w:t>
      </w:r>
      <w:bookmarkEnd w:id="10"/>
    </w:p>
    <w:p w:rsidR="00AF7867" w:rsidRPr="00AF7867" w:rsidRDefault="00AF7867" w:rsidP="003D6A6E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F7867">
        <w:rPr>
          <w:rFonts w:ascii="Arial" w:hAnsi="Arial" w:cs="Arial"/>
          <w:sz w:val="22"/>
          <w:szCs w:val="22"/>
        </w:rPr>
        <w:t xml:space="preserve">Rada města Dobřichovice projednala návrh </w:t>
      </w:r>
      <w:r>
        <w:rPr>
          <w:rFonts w:ascii="Arial" w:hAnsi="Arial" w:cs="Arial"/>
          <w:sz w:val="22"/>
          <w:szCs w:val="22"/>
        </w:rPr>
        <w:t>smlouvy s</w:t>
      </w:r>
      <w:r w:rsidR="003D6A6E">
        <w:rPr>
          <w:rFonts w:ascii="Arial" w:hAnsi="Arial" w:cs="Arial"/>
          <w:sz w:val="22"/>
          <w:szCs w:val="22"/>
        </w:rPr>
        <w:t>e</w:t>
      </w:r>
      <w:r w:rsidR="00CD3F92">
        <w:rPr>
          <w:rFonts w:ascii="Arial" w:hAnsi="Arial" w:cs="Arial"/>
          <w:sz w:val="22"/>
          <w:szCs w:val="22"/>
        </w:rPr>
        <w:t> </w:t>
      </w:r>
      <w:r w:rsidR="003D6A6E">
        <w:rPr>
          <w:rFonts w:ascii="Arial" w:hAnsi="Arial" w:cs="Arial"/>
          <w:sz w:val="22"/>
          <w:szCs w:val="22"/>
        </w:rPr>
        <w:t xml:space="preserve">správcem lesa </w:t>
      </w:r>
      <w:r w:rsidR="00CD3F92">
        <w:rPr>
          <w:rFonts w:ascii="Arial" w:hAnsi="Arial" w:cs="Arial"/>
          <w:sz w:val="22"/>
          <w:szCs w:val="22"/>
        </w:rPr>
        <w:t xml:space="preserve">panem </w:t>
      </w:r>
      <w:proofErr w:type="spellStart"/>
      <w:r w:rsidR="00CD3F92">
        <w:rPr>
          <w:rFonts w:ascii="Arial" w:hAnsi="Arial" w:cs="Arial"/>
          <w:sz w:val="22"/>
          <w:szCs w:val="22"/>
        </w:rPr>
        <w:t>Kubrichtem</w:t>
      </w:r>
      <w:proofErr w:type="spellEnd"/>
      <w:r w:rsidR="00CD3F92">
        <w:rPr>
          <w:rFonts w:ascii="Arial" w:hAnsi="Arial" w:cs="Arial"/>
          <w:sz w:val="22"/>
          <w:szCs w:val="22"/>
        </w:rPr>
        <w:t xml:space="preserve">. </w:t>
      </w:r>
      <w:r w:rsidR="003D6A6E">
        <w:rPr>
          <w:rFonts w:ascii="Arial" w:hAnsi="Arial" w:cs="Arial"/>
          <w:sz w:val="22"/>
          <w:szCs w:val="22"/>
        </w:rPr>
        <w:t xml:space="preserve">Rada zároveň </w:t>
      </w:r>
      <w:r w:rsidR="00D32CF8">
        <w:rPr>
          <w:rFonts w:ascii="Arial" w:hAnsi="Arial" w:cs="Arial"/>
          <w:sz w:val="22"/>
          <w:szCs w:val="22"/>
        </w:rPr>
        <w:t xml:space="preserve">požaduje roční předkládání výroční zprávy a plánu na další roky. </w:t>
      </w:r>
    </w:p>
    <w:p w:rsidR="001C2139" w:rsidRDefault="001C2139" w:rsidP="00C96CBD"/>
    <w:p w:rsidR="005D5673" w:rsidRDefault="005D5673" w:rsidP="005D567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EB5FA8">
        <w:rPr>
          <w:b/>
          <w:u w:val="single"/>
        </w:rPr>
        <w:t>8</w:t>
      </w:r>
      <w:r>
        <w:rPr>
          <w:b/>
          <w:u w:val="single"/>
        </w:rPr>
        <w:t>-18-19</w:t>
      </w:r>
    </w:p>
    <w:p w:rsidR="005D5673" w:rsidRDefault="005D5673" w:rsidP="005D567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3D6A6E" w:rsidRDefault="005D5673" w:rsidP="003D6A6E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souhlasí s návrhem smlouvy s novým správcem lesa</w:t>
      </w:r>
    </w:p>
    <w:p w:rsidR="003D6A6E" w:rsidRPr="003D6A6E" w:rsidRDefault="003D6A6E" w:rsidP="003D6A6E">
      <w:pPr>
        <w:pStyle w:val="Odstavecseseznamem"/>
        <w:numPr>
          <w:ilvl w:val="0"/>
          <w:numId w:val="45"/>
        </w:numPr>
        <w:spacing w:line="360" w:lineRule="auto"/>
      </w:pPr>
      <w:r w:rsidRPr="003D6A6E">
        <w:t xml:space="preserve">požaduje roční předkládání výroční zprávy </w:t>
      </w:r>
      <w:r>
        <w:t>o stavu lesních porostů v majetku města Dobřichovice včetně</w:t>
      </w:r>
      <w:r w:rsidRPr="003D6A6E">
        <w:t xml:space="preserve"> plánu na další roky</w:t>
      </w:r>
    </w:p>
    <w:p w:rsidR="005D5673" w:rsidRDefault="005D5673" w:rsidP="003D6A6E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pověřuje starostu realizací tohoto usnesení</w:t>
      </w:r>
    </w:p>
    <w:p w:rsidR="005D5673" w:rsidRDefault="005D5673" w:rsidP="005D5673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5D5673" w:rsidRPr="00520DFF" w:rsidRDefault="005D5673" w:rsidP="005D5673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5D5673" w:rsidRDefault="005D5673" w:rsidP="005D5673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5D5673" w:rsidRDefault="005D5673" w:rsidP="005D5673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5D5673" w:rsidRPr="003C05A8" w:rsidRDefault="005D5673" w:rsidP="005D5673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bCs w:val="0"/>
          <w:iCs/>
          <w:sz w:val="28"/>
          <w:szCs w:val="28"/>
        </w:rPr>
      </w:pPr>
      <w:bookmarkStart w:id="11" w:name="_Hlk26294336"/>
      <w:bookmarkStart w:id="12" w:name="_Toc27129648"/>
      <w:r w:rsidRPr="003C05A8">
        <w:rPr>
          <w:bCs w:val="0"/>
          <w:iCs/>
          <w:sz w:val="28"/>
          <w:szCs w:val="28"/>
        </w:rPr>
        <w:lastRenderedPageBreak/>
        <w:t>Stanovení pevných termínů pro zasedání zastupitelstva 2020</w:t>
      </w:r>
      <w:bookmarkEnd w:id="12"/>
    </w:p>
    <w:bookmarkEnd w:id="11"/>
    <w:p w:rsidR="005D5673" w:rsidRPr="005D5673" w:rsidRDefault="005D5673" w:rsidP="003D6A6E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Dobřichovice projednala návrh</w:t>
      </w:r>
      <w:r w:rsidR="003D6A6E">
        <w:rPr>
          <w:rFonts w:ascii="Arial" w:hAnsi="Arial" w:cs="Arial"/>
          <w:sz w:val="22"/>
          <w:szCs w:val="22"/>
        </w:rPr>
        <w:t xml:space="preserve"> </w:t>
      </w:r>
      <w:r w:rsidR="00364700">
        <w:rPr>
          <w:rFonts w:ascii="Arial" w:hAnsi="Arial" w:cs="Arial"/>
          <w:sz w:val="22"/>
          <w:szCs w:val="22"/>
        </w:rPr>
        <w:t xml:space="preserve">Ing. Havlíka </w:t>
      </w:r>
      <w:r>
        <w:rPr>
          <w:rFonts w:ascii="Arial" w:hAnsi="Arial" w:cs="Arial"/>
          <w:sz w:val="22"/>
          <w:szCs w:val="22"/>
        </w:rPr>
        <w:t>na stanovení pevných termínů pro zasedání Zastupitelstva města Dobřichovice pro rok 2020.</w:t>
      </w:r>
    </w:p>
    <w:p w:rsidR="005D5673" w:rsidRDefault="00264F2A" w:rsidP="003D6A6E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6A6E">
        <w:rPr>
          <w:rFonts w:ascii="Arial" w:hAnsi="Arial" w:cs="Arial"/>
          <w:sz w:val="22"/>
          <w:szCs w:val="22"/>
        </w:rPr>
        <w:t xml:space="preserve">Starosta navrhuje </w:t>
      </w:r>
      <w:r w:rsidR="00364700">
        <w:rPr>
          <w:rFonts w:ascii="Arial" w:hAnsi="Arial" w:cs="Arial"/>
          <w:sz w:val="22"/>
          <w:szCs w:val="22"/>
        </w:rPr>
        <w:t xml:space="preserve">maximálně </w:t>
      </w:r>
      <w:r w:rsidRPr="003D6A6E">
        <w:rPr>
          <w:rFonts w:ascii="Arial" w:hAnsi="Arial" w:cs="Arial"/>
          <w:sz w:val="22"/>
          <w:szCs w:val="22"/>
        </w:rPr>
        <w:t>dva pevné termíny – 4. února a 15. září, více termínů bude stanoveno v průběhu roku.</w:t>
      </w:r>
    </w:p>
    <w:p w:rsidR="003D6A6E" w:rsidRPr="003D6A6E" w:rsidRDefault="003D6A6E" w:rsidP="003D6A6E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D5673" w:rsidRDefault="005D5673" w:rsidP="005D567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7D34AA">
        <w:rPr>
          <w:b/>
          <w:u w:val="single"/>
        </w:rPr>
        <w:t>9</w:t>
      </w:r>
      <w:r>
        <w:rPr>
          <w:b/>
          <w:u w:val="single"/>
        </w:rPr>
        <w:t>-18-19</w:t>
      </w:r>
    </w:p>
    <w:p w:rsidR="005D5673" w:rsidRDefault="005D5673" w:rsidP="005D567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5D5673" w:rsidRDefault="003D6A6E" w:rsidP="003D6A6E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 xml:space="preserve">vyjadřuje souhlasné stanovisko ke určení dvou pevných termínů zasedání Zastupitelstva města Dobřichovice, a to na 4. 2. 2020 a 15. 9. 2020 a pověřuje starostu realizací tohoto usnesení </w:t>
      </w:r>
    </w:p>
    <w:p w:rsidR="005D5673" w:rsidRDefault="005D5673" w:rsidP="005D5673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5D5673" w:rsidRPr="00520DFF" w:rsidRDefault="005D5673" w:rsidP="005D5673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9B5549" w:rsidRDefault="009B5549" w:rsidP="009B5549">
      <w:pPr>
        <w:pStyle w:val="Nadpis1"/>
        <w:spacing w:before="0" w:after="0" w:line="360" w:lineRule="auto"/>
        <w:contextualSpacing/>
        <w:rPr>
          <w:bCs w:val="0"/>
          <w:iCs/>
        </w:rPr>
      </w:pPr>
    </w:p>
    <w:p w:rsidR="009B5549" w:rsidRPr="003C05A8" w:rsidRDefault="009B5549" w:rsidP="009B5549">
      <w:pPr>
        <w:rPr>
          <w:sz w:val="28"/>
          <w:szCs w:val="28"/>
        </w:rPr>
      </w:pPr>
    </w:p>
    <w:p w:rsidR="005D5673" w:rsidRPr="003C05A8" w:rsidRDefault="005D5673" w:rsidP="005D5673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bCs w:val="0"/>
          <w:iCs/>
          <w:sz w:val="28"/>
          <w:szCs w:val="28"/>
        </w:rPr>
      </w:pPr>
      <w:bookmarkStart w:id="13" w:name="_Hlk26294372"/>
      <w:bookmarkStart w:id="14" w:name="_Toc27129649"/>
      <w:r w:rsidRPr="003C05A8">
        <w:rPr>
          <w:bCs w:val="0"/>
          <w:iCs/>
          <w:sz w:val="28"/>
          <w:szCs w:val="28"/>
        </w:rPr>
        <w:t>Návrh na mimořádné odměny – ředitelka MŠ a ředitel ZŠ</w:t>
      </w:r>
      <w:bookmarkEnd w:id="14"/>
    </w:p>
    <w:bookmarkEnd w:id="13"/>
    <w:p w:rsidR="005D5673" w:rsidRDefault="005D5673" w:rsidP="00556F4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D5673">
        <w:rPr>
          <w:rFonts w:ascii="Arial" w:hAnsi="Arial" w:cs="Arial"/>
          <w:sz w:val="22"/>
          <w:szCs w:val="22"/>
        </w:rPr>
        <w:t xml:space="preserve">Rada města Dobřichovice projednala návrh na </w:t>
      </w:r>
      <w:r>
        <w:rPr>
          <w:rFonts w:ascii="Arial" w:hAnsi="Arial" w:cs="Arial"/>
          <w:sz w:val="22"/>
          <w:szCs w:val="22"/>
        </w:rPr>
        <w:t>výši odměn pro ředitelku MŠ Dobřichovice,</w:t>
      </w:r>
      <w:r w:rsidR="00865CA2">
        <w:rPr>
          <w:rFonts w:ascii="Arial" w:hAnsi="Arial" w:cs="Arial"/>
          <w:sz w:val="22"/>
          <w:szCs w:val="22"/>
        </w:rPr>
        <w:t xml:space="preserve"> Bc.</w:t>
      </w:r>
      <w:r>
        <w:rPr>
          <w:rFonts w:ascii="Arial" w:hAnsi="Arial" w:cs="Arial"/>
          <w:sz w:val="22"/>
          <w:szCs w:val="22"/>
        </w:rPr>
        <w:t xml:space="preserve"> M. Víškov</w:t>
      </w:r>
      <w:r w:rsidR="009E7009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a ředitele ZŠ Dobřichovice</w:t>
      </w:r>
      <w:r w:rsidR="009E7009">
        <w:rPr>
          <w:rFonts w:ascii="Arial" w:hAnsi="Arial" w:cs="Arial"/>
          <w:sz w:val="22"/>
          <w:szCs w:val="22"/>
        </w:rPr>
        <w:t xml:space="preserve"> Mgr.</w:t>
      </w:r>
      <w:r>
        <w:rPr>
          <w:rFonts w:ascii="Arial" w:hAnsi="Arial" w:cs="Arial"/>
          <w:sz w:val="22"/>
          <w:szCs w:val="22"/>
        </w:rPr>
        <w:t xml:space="preserve"> B. Stejskala.</w:t>
      </w:r>
    </w:p>
    <w:p w:rsidR="005D5673" w:rsidRDefault="005D5673" w:rsidP="00556F4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informací od M. Víškové se mateřské škole po stránce hospodaření dařilo a všichni zaměstnanci obdrží téměř ekvivalent tzv. 13. platu. I z toho důvodu žádá </w:t>
      </w:r>
      <w:r w:rsidR="00865CA2">
        <w:rPr>
          <w:rFonts w:ascii="Arial" w:hAnsi="Arial" w:cs="Arial"/>
          <w:sz w:val="22"/>
          <w:szCs w:val="22"/>
        </w:rPr>
        <w:t xml:space="preserve">Bc. </w:t>
      </w:r>
      <w:r>
        <w:rPr>
          <w:rFonts w:ascii="Arial" w:hAnsi="Arial" w:cs="Arial"/>
          <w:sz w:val="22"/>
          <w:szCs w:val="22"/>
        </w:rPr>
        <w:t xml:space="preserve">M. Víšková o poskytnutí </w:t>
      </w:r>
      <w:r w:rsidR="00FD1BA5">
        <w:rPr>
          <w:rFonts w:ascii="Arial" w:hAnsi="Arial" w:cs="Arial"/>
          <w:sz w:val="22"/>
          <w:szCs w:val="22"/>
        </w:rPr>
        <w:t xml:space="preserve">finanční </w:t>
      </w:r>
      <w:r>
        <w:rPr>
          <w:rFonts w:ascii="Arial" w:hAnsi="Arial" w:cs="Arial"/>
          <w:sz w:val="22"/>
          <w:szCs w:val="22"/>
        </w:rPr>
        <w:t>odměny</w:t>
      </w:r>
      <w:r w:rsidR="00FD1BA5">
        <w:rPr>
          <w:rFonts w:ascii="Arial" w:hAnsi="Arial" w:cs="Arial"/>
          <w:sz w:val="22"/>
          <w:szCs w:val="22"/>
        </w:rPr>
        <w:t>.</w:t>
      </w:r>
    </w:p>
    <w:p w:rsidR="005D5673" w:rsidRDefault="00865CA2" w:rsidP="00556F4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podobného důvodu (dostatek mzdových prostředků) žá</w:t>
      </w:r>
      <w:r w:rsidR="00FD1BA5">
        <w:rPr>
          <w:rFonts w:ascii="Arial" w:hAnsi="Arial" w:cs="Arial"/>
          <w:sz w:val="22"/>
          <w:szCs w:val="22"/>
        </w:rPr>
        <w:t xml:space="preserve">dá rovněž </w:t>
      </w:r>
      <w:r>
        <w:rPr>
          <w:rFonts w:ascii="Arial" w:hAnsi="Arial" w:cs="Arial"/>
          <w:sz w:val="22"/>
          <w:szCs w:val="22"/>
        </w:rPr>
        <w:t xml:space="preserve">ředitel ZŠ Dobřichovice o poskytnutí </w:t>
      </w:r>
      <w:r w:rsidR="00FD1BA5">
        <w:rPr>
          <w:rFonts w:ascii="Arial" w:hAnsi="Arial" w:cs="Arial"/>
          <w:sz w:val="22"/>
          <w:szCs w:val="22"/>
        </w:rPr>
        <w:t xml:space="preserve">finanční </w:t>
      </w:r>
      <w:r>
        <w:rPr>
          <w:rFonts w:ascii="Arial" w:hAnsi="Arial" w:cs="Arial"/>
          <w:sz w:val="22"/>
          <w:szCs w:val="22"/>
        </w:rPr>
        <w:t>odměny</w:t>
      </w:r>
      <w:r w:rsidR="00FD1BA5">
        <w:rPr>
          <w:rFonts w:ascii="Arial" w:hAnsi="Arial" w:cs="Arial"/>
          <w:sz w:val="22"/>
          <w:szCs w:val="22"/>
        </w:rPr>
        <w:t>.</w:t>
      </w:r>
    </w:p>
    <w:p w:rsidR="00865CA2" w:rsidRDefault="00865CA2" w:rsidP="005D5673">
      <w:pPr>
        <w:rPr>
          <w:rFonts w:ascii="Arial" w:hAnsi="Arial" w:cs="Arial"/>
          <w:sz w:val="22"/>
          <w:szCs w:val="22"/>
        </w:rPr>
      </w:pPr>
    </w:p>
    <w:p w:rsidR="00865CA2" w:rsidRDefault="00865CA2" w:rsidP="00865CA2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7D34AA">
        <w:rPr>
          <w:b/>
          <w:u w:val="single"/>
        </w:rPr>
        <w:t>10</w:t>
      </w:r>
      <w:r>
        <w:rPr>
          <w:b/>
          <w:u w:val="single"/>
        </w:rPr>
        <w:t>-18-19</w:t>
      </w:r>
    </w:p>
    <w:p w:rsidR="00865CA2" w:rsidRDefault="00865CA2" w:rsidP="00865CA2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65CA2" w:rsidRDefault="00865CA2" w:rsidP="00865CA2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 w:rsidRPr="00865CA2">
        <w:rPr>
          <w:bCs/>
          <w:i w:val="0"/>
        </w:rPr>
        <w:t>souhlasí s</w:t>
      </w:r>
      <w:r>
        <w:rPr>
          <w:bCs/>
          <w:i w:val="0"/>
        </w:rPr>
        <w:t xml:space="preserve"> poskytnutím odměny ředitelce MŠ Dobřichovice Bc. M. Víškové </w:t>
      </w:r>
    </w:p>
    <w:p w:rsidR="00FD1BA5" w:rsidRDefault="00865CA2" w:rsidP="00996BA9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 w:rsidRPr="00FD1BA5">
        <w:rPr>
          <w:bCs/>
          <w:i w:val="0"/>
        </w:rPr>
        <w:t xml:space="preserve">souhlasí s poskytnutím odměny řediteli ZŠ Dobřichovice Mgr. B. Stejskalovi </w:t>
      </w:r>
    </w:p>
    <w:p w:rsidR="00865CA2" w:rsidRPr="00FD1BA5" w:rsidRDefault="00865CA2" w:rsidP="00996BA9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bookmarkStart w:id="15" w:name="_GoBack"/>
      <w:bookmarkEnd w:id="15"/>
      <w:r w:rsidRPr="00FD1BA5">
        <w:rPr>
          <w:bCs/>
          <w:i w:val="0"/>
        </w:rPr>
        <w:t>pověřuje tajemníka realizací tohoto usnesení</w:t>
      </w:r>
    </w:p>
    <w:p w:rsidR="00865CA2" w:rsidRDefault="00865CA2" w:rsidP="00865CA2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E618B6" w:rsidRDefault="00865CA2" w:rsidP="00E618B6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865CA2" w:rsidRDefault="00865CA2" w:rsidP="005D5673">
      <w:pPr>
        <w:rPr>
          <w:rFonts w:ascii="Arial" w:hAnsi="Arial" w:cs="Arial"/>
          <w:sz w:val="22"/>
          <w:szCs w:val="22"/>
        </w:rPr>
      </w:pPr>
    </w:p>
    <w:p w:rsidR="00ED7C6B" w:rsidRDefault="00EB5FA8" w:rsidP="00865CA2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bCs w:val="0"/>
          <w:iCs/>
          <w:sz w:val="28"/>
          <w:szCs w:val="28"/>
        </w:rPr>
      </w:pPr>
      <w:bookmarkStart w:id="16" w:name="_Toc27129650"/>
      <w:r>
        <w:rPr>
          <w:bCs w:val="0"/>
          <w:iCs/>
          <w:sz w:val="28"/>
          <w:szCs w:val="28"/>
        </w:rPr>
        <w:lastRenderedPageBreak/>
        <w:t>J. a J. Jíchovi – věcná břemena</w:t>
      </w:r>
      <w:bookmarkEnd w:id="16"/>
    </w:p>
    <w:p w:rsidR="00EB5FA8" w:rsidRDefault="009E7009" w:rsidP="009E700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informoval Radu města Dobřichovice o možnosti soudního sporu o</w:t>
      </w:r>
      <w:r w:rsidR="00ED7C6B">
        <w:rPr>
          <w:rFonts w:ascii="Arial" w:hAnsi="Arial" w:cs="Arial"/>
          <w:sz w:val="22"/>
          <w:szCs w:val="22"/>
        </w:rPr>
        <w:t xml:space="preserve"> </w:t>
      </w:r>
      <w:r w:rsidR="007D34AA">
        <w:rPr>
          <w:rFonts w:ascii="Arial" w:hAnsi="Arial" w:cs="Arial"/>
          <w:sz w:val="22"/>
          <w:szCs w:val="22"/>
        </w:rPr>
        <w:t>zanesení</w:t>
      </w:r>
      <w:r w:rsidR="00EB5FA8">
        <w:rPr>
          <w:rFonts w:ascii="Arial" w:hAnsi="Arial" w:cs="Arial"/>
          <w:sz w:val="22"/>
          <w:szCs w:val="22"/>
        </w:rPr>
        <w:t xml:space="preserve"> věcných břemen na pozemku </w:t>
      </w:r>
      <w:r w:rsidR="00EB5FA8" w:rsidRPr="00857589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2406/1</w:t>
      </w:r>
      <w:r w:rsidR="00EB5FA8">
        <w:rPr>
          <w:rStyle w:val="Siln"/>
          <w:rFonts w:ascii="Arial" w:hAnsi="Arial" w:cs="Arial"/>
          <w:b w:val="0"/>
          <w:iCs/>
          <w:color w:val="000000"/>
          <w:sz w:val="22"/>
          <w:szCs w:val="22"/>
          <w:bdr w:val="none" w:sz="0" w:space="0" w:color="auto" w:frame="1"/>
        </w:rPr>
        <w:t>, o kterém velmi reálně uvažuje J. Jícha; je zde i možnost soudního sporu</w:t>
      </w:r>
      <w:r w:rsidR="00ED7C6B">
        <w:rPr>
          <w:rFonts w:ascii="Arial" w:hAnsi="Arial" w:cs="Arial"/>
          <w:sz w:val="22"/>
          <w:szCs w:val="22"/>
        </w:rPr>
        <w:t xml:space="preserve"> o věcné břemeno k příjezdu na pozemek</w:t>
      </w:r>
      <w:r w:rsidR="00364700">
        <w:rPr>
          <w:rFonts w:ascii="Arial" w:hAnsi="Arial" w:cs="Arial"/>
          <w:sz w:val="22"/>
          <w:szCs w:val="22"/>
        </w:rPr>
        <w:t>.</w:t>
      </w:r>
    </w:p>
    <w:p w:rsidR="00ED7C6B" w:rsidRDefault="00EB5FA8" w:rsidP="009E700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radě zároveň předložil variantu výstavby a </w:t>
      </w:r>
      <w:r w:rsidR="00ED7C6B">
        <w:rPr>
          <w:rFonts w:ascii="Arial" w:hAnsi="Arial" w:cs="Arial"/>
          <w:sz w:val="22"/>
          <w:szCs w:val="22"/>
        </w:rPr>
        <w:t xml:space="preserve">zaplacení přeložek </w:t>
      </w:r>
      <w:r>
        <w:rPr>
          <w:rFonts w:ascii="Arial" w:hAnsi="Arial" w:cs="Arial"/>
          <w:sz w:val="22"/>
          <w:szCs w:val="22"/>
        </w:rPr>
        <w:t>ze strany města</w:t>
      </w:r>
      <w:r w:rsidR="00ED7C6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kterou rada zamítla.</w:t>
      </w:r>
    </w:p>
    <w:p w:rsidR="007D34AA" w:rsidRDefault="007D34AA" w:rsidP="009E700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D34AA" w:rsidRDefault="007D34AA" w:rsidP="007D34A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E618B6">
        <w:rPr>
          <w:b/>
          <w:u w:val="single"/>
        </w:rPr>
        <w:t>1</w:t>
      </w:r>
      <w:r>
        <w:rPr>
          <w:b/>
          <w:u w:val="single"/>
        </w:rPr>
        <w:t>-18-19</w:t>
      </w:r>
    </w:p>
    <w:p w:rsidR="007D34AA" w:rsidRDefault="007D34AA" w:rsidP="007D34A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D34AA" w:rsidRPr="007D34AA" w:rsidRDefault="007D34AA" w:rsidP="007D34AA">
      <w:pPr>
        <w:pStyle w:val="Odstavecseseznamem"/>
        <w:numPr>
          <w:ilvl w:val="0"/>
          <w:numId w:val="45"/>
        </w:numPr>
        <w:spacing w:line="360" w:lineRule="auto"/>
        <w:rPr>
          <w:iCs/>
        </w:rPr>
      </w:pPr>
      <w:r w:rsidRPr="007D34AA">
        <w:rPr>
          <w:bCs/>
          <w:iCs/>
        </w:rPr>
        <w:t xml:space="preserve">bere na vědomí možnost soudního sporu se </w:t>
      </w:r>
      <w:r w:rsidR="00364700">
        <w:rPr>
          <w:bCs/>
          <w:iCs/>
        </w:rPr>
        <w:t>navrho</w:t>
      </w:r>
      <w:r w:rsidR="00364700" w:rsidRPr="007D34AA">
        <w:rPr>
          <w:bCs/>
          <w:iCs/>
        </w:rPr>
        <w:t xml:space="preserve">vateli </w:t>
      </w:r>
      <w:r w:rsidRPr="007D34AA">
        <w:rPr>
          <w:bCs/>
          <w:iCs/>
        </w:rPr>
        <w:t xml:space="preserve">J. a J. Jíchovými </w:t>
      </w:r>
      <w:r w:rsidRPr="007D34AA">
        <w:rPr>
          <w:iCs/>
        </w:rPr>
        <w:t xml:space="preserve">o zanesení věcných břemen na pozemku </w:t>
      </w:r>
      <w:r w:rsidRPr="007D34AA">
        <w:rPr>
          <w:rStyle w:val="Siln"/>
          <w:b w:val="0"/>
          <w:iCs/>
          <w:color w:val="000000"/>
          <w:bdr w:val="none" w:sz="0" w:space="0" w:color="auto" w:frame="1"/>
        </w:rPr>
        <w:t>2406/1</w:t>
      </w:r>
      <w:r>
        <w:rPr>
          <w:rStyle w:val="Siln"/>
          <w:b w:val="0"/>
          <w:iCs/>
          <w:color w:val="000000"/>
          <w:bdr w:val="none" w:sz="0" w:space="0" w:color="auto" w:frame="1"/>
        </w:rPr>
        <w:t xml:space="preserve"> a </w:t>
      </w:r>
      <w:r w:rsidRPr="007D34AA">
        <w:rPr>
          <w:iCs/>
        </w:rPr>
        <w:t xml:space="preserve">o </w:t>
      </w:r>
      <w:r>
        <w:rPr>
          <w:iCs/>
        </w:rPr>
        <w:t xml:space="preserve">zanesení </w:t>
      </w:r>
      <w:r w:rsidRPr="007D34AA">
        <w:rPr>
          <w:iCs/>
        </w:rPr>
        <w:t>věcné</w:t>
      </w:r>
      <w:r>
        <w:rPr>
          <w:iCs/>
        </w:rPr>
        <w:t>ho</w:t>
      </w:r>
      <w:r w:rsidRPr="007D34AA">
        <w:rPr>
          <w:iCs/>
        </w:rPr>
        <w:t xml:space="preserve"> břemen</w:t>
      </w:r>
      <w:r>
        <w:rPr>
          <w:iCs/>
        </w:rPr>
        <w:t>a</w:t>
      </w:r>
      <w:r w:rsidRPr="007D34AA">
        <w:rPr>
          <w:iCs/>
        </w:rPr>
        <w:t xml:space="preserve"> k příjezdu na pozemek</w:t>
      </w:r>
    </w:p>
    <w:p w:rsidR="007D34AA" w:rsidRDefault="0006444D" w:rsidP="007D34AA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nesouhlasí s možností financování výstavby přeložek ze strany města</w:t>
      </w:r>
    </w:p>
    <w:p w:rsidR="0006444D" w:rsidRPr="00865CA2" w:rsidRDefault="0006444D" w:rsidP="007D34AA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pověřuje starostu realizací tohoto usnesení</w:t>
      </w:r>
    </w:p>
    <w:p w:rsidR="007D34AA" w:rsidRDefault="007D34AA" w:rsidP="007D34AA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</w:p>
    <w:p w:rsidR="007D34AA" w:rsidRPr="00520DFF" w:rsidRDefault="007D34AA" w:rsidP="007D34AA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E45DA" w:rsidRDefault="00EE45DA" w:rsidP="00ED7C6B">
      <w:pPr>
        <w:rPr>
          <w:rFonts w:ascii="Arial" w:hAnsi="Arial" w:cs="Arial"/>
          <w:sz w:val="22"/>
          <w:szCs w:val="22"/>
        </w:rPr>
      </w:pPr>
    </w:p>
    <w:p w:rsidR="00E618B6" w:rsidRDefault="00E618B6" w:rsidP="00ED7C6B">
      <w:pPr>
        <w:rPr>
          <w:rFonts w:ascii="Arial" w:hAnsi="Arial" w:cs="Arial"/>
          <w:sz w:val="22"/>
          <w:szCs w:val="22"/>
        </w:rPr>
      </w:pPr>
    </w:p>
    <w:p w:rsidR="00EE45DA" w:rsidRPr="0006444D" w:rsidRDefault="00EE45DA" w:rsidP="0006444D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bCs w:val="0"/>
          <w:iCs/>
          <w:sz w:val="28"/>
          <w:szCs w:val="28"/>
        </w:rPr>
      </w:pPr>
      <w:bookmarkStart w:id="17" w:name="_Toc27129651"/>
      <w:r w:rsidRPr="0006444D">
        <w:rPr>
          <w:bCs w:val="0"/>
          <w:iCs/>
          <w:sz w:val="28"/>
          <w:szCs w:val="28"/>
        </w:rPr>
        <w:t>Optimalizace</w:t>
      </w:r>
      <w:r w:rsidR="00A811C1">
        <w:rPr>
          <w:bCs w:val="0"/>
          <w:iCs/>
          <w:sz w:val="28"/>
          <w:szCs w:val="28"/>
        </w:rPr>
        <w:t xml:space="preserve"> trati</w:t>
      </w:r>
      <w:bookmarkEnd w:id="17"/>
    </w:p>
    <w:p w:rsidR="00430665" w:rsidRDefault="0006444D" w:rsidP="0006444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ohledně dalšího jednání s obyvateli obce Všenory o možnostech výstavby podjezdu spojujícího komunikaci </w:t>
      </w:r>
      <w:r w:rsidR="00430665">
        <w:rPr>
          <w:rFonts w:ascii="Arial" w:hAnsi="Arial" w:cs="Arial"/>
          <w:sz w:val="22"/>
          <w:szCs w:val="22"/>
        </w:rPr>
        <w:t>11510 a lokalitu V luhu; jednou z variant je i nabídka obci Všenory obsahující směnu některých konkrétních pozemků a možnost napojení lokality Na Benátkách na ČOV.</w:t>
      </w:r>
    </w:p>
    <w:p w:rsidR="00A811C1" w:rsidRDefault="00430665" w:rsidP="00A811C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rady se shodli na tom, že hlavní prioritou </w:t>
      </w:r>
      <w:r w:rsidR="00F667F8">
        <w:rPr>
          <w:rFonts w:ascii="Arial" w:hAnsi="Arial" w:cs="Arial"/>
          <w:sz w:val="22"/>
          <w:szCs w:val="22"/>
        </w:rPr>
        <w:t xml:space="preserve">je stanovení pevných a striktních požadavků pro </w:t>
      </w:r>
      <w:proofErr w:type="spellStart"/>
      <w:r w:rsidR="00F667F8">
        <w:rPr>
          <w:rFonts w:ascii="Arial" w:hAnsi="Arial" w:cs="Arial"/>
          <w:sz w:val="22"/>
          <w:szCs w:val="22"/>
        </w:rPr>
        <w:t>SŽDC</w:t>
      </w:r>
      <w:proofErr w:type="spellEnd"/>
      <w:r w:rsidR="00F667F8">
        <w:rPr>
          <w:rFonts w:ascii="Arial" w:hAnsi="Arial" w:cs="Arial"/>
          <w:sz w:val="22"/>
          <w:szCs w:val="22"/>
        </w:rPr>
        <w:t xml:space="preserve"> a na těch trvat. Jedná se </w:t>
      </w:r>
      <w:r w:rsidR="00A811C1">
        <w:rPr>
          <w:rFonts w:ascii="Arial" w:hAnsi="Arial" w:cs="Arial"/>
          <w:sz w:val="22"/>
          <w:szCs w:val="22"/>
        </w:rPr>
        <w:t>zejména o</w:t>
      </w:r>
      <w:r w:rsidR="00A811C1" w:rsidRPr="0006444D">
        <w:rPr>
          <w:rFonts w:ascii="Arial" w:hAnsi="Arial" w:cs="Arial"/>
          <w:sz w:val="22"/>
          <w:szCs w:val="22"/>
        </w:rPr>
        <w:t xml:space="preserve"> dva podchody a podjezd pro lokalitu V luhu s akceptací správy Dobřichovic o podjezd. </w:t>
      </w:r>
      <w:r w:rsidR="00A811C1">
        <w:rPr>
          <w:rFonts w:ascii="Arial" w:hAnsi="Arial" w:cs="Arial"/>
          <w:sz w:val="22"/>
          <w:szCs w:val="22"/>
        </w:rPr>
        <w:t xml:space="preserve">Důvodem těchto požadavků je zpřístupnění lokality V luhu pro integrovaný systém - </w:t>
      </w:r>
      <w:r w:rsidR="00A811C1" w:rsidRPr="0006444D">
        <w:rPr>
          <w:rFonts w:ascii="Arial" w:hAnsi="Arial" w:cs="Arial"/>
          <w:sz w:val="22"/>
          <w:szCs w:val="22"/>
        </w:rPr>
        <w:t xml:space="preserve">lokalita </w:t>
      </w:r>
      <w:r w:rsidR="00A811C1">
        <w:rPr>
          <w:rFonts w:ascii="Arial" w:hAnsi="Arial" w:cs="Arial"/>
          <w:sz w:val="22"/>
          <w:szCs w:val="22"/>
        </w:rPr>
        <w:t>V l</w:t>
      </w:r>
      <w:r w:rsidR="00A811C1" w:rsidRPr="0006444D">
        <w:rPr>
          <w:rFonts w:ascii="Arial" w:hAnsi="Arial" w:cs="Arial"/>
          <w:sz w:val="22"/>
          <w:szCs w:val="22"/>
        </w:rPr>
        <w:t>uhu musí být zpřístupněna jiným způsobem než přes přejezd</w:t>
      </w:r>
      <w:r w:rsidR="00A811C1">
        <w:rPr>
          <w:rFonts w:ascii="Arial" w:hAnsi="Arial" w:cs="Arial"/>
          <w:sz w:val="22"/>
          <w:szCs w:val="22"/>
        </w:rPr>
        <w:t>; podchody pak výrazně sníží možnost smrtelných úrazů na kolejištích a zvýší bezpečnost dětí, která je pro město Dobřichovice naprostou prioritou.</w:t>
      </w:r>
    </w:p>
    <w:p w:rsidR="00A811C1" w:rsidRDefault="00A811C1" w:rsidP="00A811C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618B6" w:rsidRDefault="00E618B6" w:rsidP="00E618B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12-18-19</w:t>
      </w:r>
    </w:p>
    <w:p w:rsidR="00E618B6" w:rsidRDefault="00E618B6" w:rsidP="00E618B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E618B6" w:rsidRPr="00865CA2" w:rsidRDefault="00E618B6" w:rsidP="00E618B6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 xml:space="preserve">ukládá starostovi a tajemníkovi zaslání dopisu s jasně </w:t>
      </w:r>
      <w:r w:rsidR="006A0082">
        <w:rPr>
          <w:bCs/>
          <w:i w:val="0"/>
        </w:rPr>
        <w:t>a striktně specifikovanými výše uvedenými požadavky města Dobřichovice pro projekt Optimalizace trati</w:t>
      </w:r>
    </w:p>
    <w:p w:rsidR="00E618B6" w:rsidRDefault="00E618B6" w:rsidP="00E618B6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</w:p>
    <w:p w:rsidR="00E618B6" w:rsidRPr="00520DFF" w:rsidRDefault="00E618B6" w:rsidP="00E618B6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618B6" w:rsidRDefault="00E618B6" w:rsidP="00E618B6">
      <w:pPr>
        <w:rPr>
          <w:rFonts w:ascii="Arial" w:hAnsi="Arial" w:cs="Arial"/>
          <w:sz w:val="22"/>
          <w:szCs w:val="22"/>
        </w:rPr>
      </w:pPr>
    </w:p>
    <w:p w:rsidR="00A811C1" w:rsidRDefault="00A811C1" w:rsidP="00A811C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65CA2" w:rsidRPr="003C05A8" w:rsidRDefault="00865CA2" w:rsidP="00A811C1">
      <w:pPr>
        <w:pStyle w:val="Nadpis1"/>
        <w:numPr>
          <w:ilvl w:val="0"/>
          <w:numId w:val="16"/>
        </w:numPr>
        <w:spacing w:before="0" w:after="0" w:line="360" w:lineRule="auto"/>
        <w:ind w:left="0"/>
        <w:contextualSpacing/>
        <w:rPr>
          <w:bCs w:val="0"/>
          <w:iCs/>
          <w:sz w:val="28"/>
          <w:szCs w:val="28"/>
        </w:rPr>
      </w:pPr>
      <w:bookmarkStart w:id="18" w:name="_Toc27129652"/>
      <w:r w:rsidRPr="003C05A8">
        <w:rPr>
          <w:bCs w:val="0"/>
          <w:iCs/>
          <w:sz w:val="28"/>
          <w:szCs w:val="28"/>
        </w:rPr>
        <w:t>Různé</w:t>
      </w:r>
      <w:bookmarkEnd w:id="18"/>
    </w:p>
    <w:p w:rsidR="005D4131" w:rsidRDefault="00865CA2" w:rsidP="00A811C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Tajemník přednesl radě doporučení zástupců Dopravního inspektorátu Územního odboru Praha venkov – západ por. </w:t>
      </w:r>
      <w:proofErr w:type="spellStart"/>
      <w:r>
        <w:rPr>
          <w:rFonts w:ascii="Arial" w:hAnsi="Arial" w:cs="Arial"/>
          <w:sz w:val="22"/>
          <w:szCs w:val="22"/>
        </w:rPr>
        <w:t>Plešáka</w:t>
      </w:r>
      <w:proofErr w:type="spellEnd"/>
      <w:r>
        <w:rPr>
          <w:rFonts w:ascii="Arial" w:hAnsi="Arial" w:cs="Arial"/>
          <w:sz w:val="22"/>
          <w:szCs w:val="22"/>
        </w:rPr>
        <w:t xml:space="preserve"> a Oddělení dopravy a správy komunikací Ing. J. </w:t>
      </w:r>
      <w:proofErr w:type="spellStart"/>
      <w:r>
        <w:rPr>
          <w:rFonts w:ascii="Arial" w:hAnsi="Arial" w:cs="Arial"/>
          <w:sz w:val="22"/>
          <w:szCs w:val="22"/>
        </w:rPr>
        <w:t>Novaka</w:t>
      </w:r>
      <w:proofErr w:type="spellEnd"/>
      <w:r>
        <w:rPr>
          <w:rFonts w:ascii="Arial" w:hAnsi="Arial" w:cs="Arial"/>
          <w:sz w:val="22"/>
          <w:szCs w:val="22"/>
        </w:rPr>
        <w:t xml:space="preserve"> Opočenského.</w:t>
      </w:r>
      <w:r w:rsidR="00A811C1">
        <w:rPr>
          <w:rFonts w:ascii="Arial" w:hAnsi="Arial" w:cs="Arial"/>
          <w:sz w:val="22"/>
          <w:szCs w:val="22"/>
        </w:rPr>
        <w:t xml:space="preserve"> Ze schůzky vyplynuly novinky v dopravním značení na území města Dobřichovice, o které požádá tajemník Dopravní inspektorát Územního odboru Praha venkov – západ.</w:t>
      </w:r>
    </w:p>
    <w:p w:rsidR="00A811C1" w:rsidRDefault="00A811C1" w:rsidP="00A811C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tyto kroky:</w:t>
      </w:r>
    </w:p>
    <w:p w:rsidR="00E618B6" w:rsidRDefault="00E618B6" w:rsidP="00E618B6">
      <w:pPr>
        <w:pStyle w:val="Odstavecseseznamem"/>
        <w:numPr>
          <w:ilvl w:val="0"/>
          <w:numId w:val="48"/>
        </w:numPr>
        <w:spacing w:after="0" w:line="300" w:lineRule="exact"/>
      </w:pPr>
      <w:r>
        <w:t>odstranění dočasného značení v ulici Všenorská („změna přednosti v jízdě)</w:t>
      </w:r>
    </w:p>
    <w:p w:rsidR="00E618B6" w:rsidRDefault="00E618B6" w:rsidP="00E618B6">
      <w:pPr>
        <w:pStyle w:val="Odstavecseseznamem"/>
        <w:numPr>
          <w:ilvl w:val="0"/>
          <w:numId w:val="48"/>
        </w:numPr>
        <w:spacing w:after="0" w:line="300" w:lineRule="exact"/>
      </w:pPr>
      <w:r>
        <w:t>odstranění značky „Konec hlavní silnice“</w:t>
      </w:r>
    </w:p>
    <w:p w:rsidR="00E618B6" w:rsidRDefault="00E618B6" w:rsidP="00E618B6">
      <w:pPr>
        <w:pStyle w:val="Odstavecseseznamem"/>
        <w:numPr>
          <w:ilvl w:val="0"/>
          <w:numId w:val="48"/>
        </w:numPr>
        <w:spacing w:after="0" w:line="300" w:lineRule="exact"/>
      </w:pPr>
      <w:r>
        <w:t>umístění značky „Konec hlavní silnice“ – reflexní podklad, o sloup dříve, na konzoli</w:t>
      </w:r>
    </w:p>
    <w:p w:rsidR="00E618B6" w:rsidRDefault="00E618B6" w:rsidP="00E618B6">
      <w:pPr>
        <w:pStyle w:val="Odstavecseseznamem"/>
        <w:numPr>
          <w:ilvl w:val="0"/>
          <w:numId w:val="48"/>
        </w:numPr>
        <w:spacing w:after="0" w:line="300" w:lineRule="exact"/>
      </w:pPr>
      <w:r>
        <w:t>na tutéž úroveň vodorovné značení „dej přednost v jízdě“</w:t>
      </w:r>
    </w:p>
    <w:p w:rsidR="00E618B6" w:rsidRDefault="00E618B6" w:rsidP="00E618B6">
      <w:pPr>
        <w:pStyle w:val="Odstavecseseznamem"/>
        <w:numPr>
          <w:ilvl w:val="0"/>
          <w:numId w:val="48"/>
        </w:numPr>
        <w:spacing w:after="0" w:line="300" w:lineRule="exact"/>
      </w:pPr>
      <w:r>
        <w:t>přesunutí značky „začátek obce“ směrem od Všenor o sloup dopředu, resp. výměna této značky s tabulí „obec je sledována kamerovým systémem“</w:t>
      </w:r>
    </w:p>
    <w:p w:rsidR="00E618B6" w:rsidRDefault="00E618B6" w:rsidP="00E618B6">
      <w:pPr>
        <w:pStyle w:val="Odstavecseseznamem"/>
        <w:numPr>
          <w:ilvl w:val="0"/>
          <w:numId w:val="48"/>
        </w:numPr>
        <w:spacing w:after="0" w:line="300" w:lineRule="exact"/>
      </w:pPr>
      <w:r>
        <w:t>vodorovné značení – naváděcí čára cca 40 m od ostrůvku z obou stran</w:t>
      </w:r>
    </w:p>
    <w:p w:rsidR="00E618B6" w:rsidRDefault="00E618B6" w:rsidP="00E618B6">
      <w:pPr>
        <w:pStyle w:val="Odstavecseseznamem"/>
        <w:numPr>
          <w:ilvl w:val="0"/>
          <w:numId w:val="48"/>
        </w:numPr>
        <w:spacing w:after="0" w:line="300" w:lineRule="exact"/>
      </w:pPr>
      <w:r>
        <w:t>nepřerušovaná čára na všechny vjezdy parkoviště – vymezení „plochy mimo komunikaci“ – V 4 (zvýšení bezpečnosti při výjezdu z parkoviště)</w:t>
      </w:r>
    </w:p>
    <w:p w:rsidR="00E618B6" w:rsidRDefault="00E618B6" w:rsidP="00E618B6">
      <w:pPr>
        <w:pStyle w:val="Odstavecseseznamem"/>
        <w:spacing w:after="0" w:line="300" w:lineRule="exact"/>
        <w:ind w:left="465"/>
      </w:pPr>
      <w:r>
        <w:t>Dále bude zvažováno umístění dopravního značení „obytná zóna“ do ulice Všenorská včetně dodatkové tabulky o parkování, vodorovné značení „Přechod pro chodce“ u vjezdu do Sokola, umístění vodorovné vymezovací čáry a svodidla New Jersey u Plynboudy, v budoucnu pak umístění ukazatelů okamžité rychlosti do ulice Pražská.</w:t>
      </w:r>
    </w:p>
    <w:p w:rsidR="00A811C1" w:rsidRDefault="00A811C1" w:rsidP="00A811C1"/>
    <w:p w:rsidR="00E618B6" w:rsidRDefault="00E618B6" w:rsidP="00E618B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13-18-19</w:t>
      </w:r>
    </w:p>
    <w:p w:rsidR="00E618B6" w:rsidRDefault="00E618B6" w:rsidP="00E618B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E618B6" w:rsidRDefault="00E618B6" w:rsidP="00E618B6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pověřuje tajemníka podáním žádosti o zmíněné úpravy dopravního značení ve městě Dobřichovice.</w:t>
      </w:r>
    </w:p>
    <w:p w:rsidR="00E618B6" w:rsidRDefault="00E618B6" w:rsidP="00E618B6">
      <w:pPr>
        <w:pStyle w:val="Radausnesen"/>
        <w:spacing w:before="0" w:line="360" w:lineRule="auto"/>
        <w:contextualSpacing/>
        <w:rPr>
          <w:bCs/>
          <w:i w:val="0"/>
        </w:rPr>
      </w:pPr>
    </w:p>
    <w:p w:rsidR="00E618B6" w:rsidRPr="00520DFF" w:rsidRDefault="00E618B6" w:rsidP="00E618B6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5D4131" w:rsidRDefault="005D4131" w:rsidP="005D4131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1211">
        <w:rPr>
          <w:rFonts w:ascii="Arial" w:hAnsi="Arial" w:cs="Arial"/>
          <w:sz w:val="22"/>
          <w:szCs w:val="22"/>
        </w:rPr>
        <w:t>Zapsal</w:t>
      </w:r>
      <w:r>
        <w:rPr>
          <w:rFonts w:ascii="Arial" w:hAnsi="Arial" w:cs="Arial"/>
          <w:sz w:val="22"/>
          <w:szCs w:val="22"/>
        </w:rPr>
        <w:t xml:space="preserve"> </w:t>
      </w:r>
      <w:r w:rsidR="00B93DA2">
        <w:rPr>
          <w:rFonts w:ascii="Arial" w:hAnsi="Arial" w:cs="Arial"/>
          <w:sz w:val="22"/>
          <w:szCs w:val="22"/>
        </w:rPr>
        <w:t>Pavel Mráz</w:t>
      </w:r>
    </w:p>
    <w:p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jednání rady města se bude konat </w:t>
      </w:r>
      <w:r w:rsidR="00393B06">
        <w:rPr>
          <w:rFonts w:ascii="Arial" w:hAnsi="Arial" w:cs="Arial"/>
          <w:sz w:val="22"/>
          <w:szCs w:val="22"/>
        </w:rPr>
        <w:t>17. 12.</w:t>
      </w:r>
      <w:r w:rsidR="003F6A9C">
        <w:rPr>
          <w:rFonts w:ascii="Arial" w:hAnsi="Arial" w:cs="Arial"/>
          <w:sz w:val="22"/>
          <w:szCs w:val="22"/>
        </w:rPr>
        <w:t xml:space="preserve"> ve 20:</w:t>
      </w:r>
      <w:r w:rsidRPr="0091081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="00393B06">
        <w:rPr>
          <w:rFonts w:ascii="Arial" w:hAnsi="Arial" w:cs="Arial"/>
          <w:sz w:val="22"/>
          <w:szCs w:val="22"/>
        </w:rPr>
        <w:t>v restauraci U perónu v Praze</w:t>
      </w:r>
      <w:r>
        <w:rPr>
          <w:rFonts w:ascii="Arial" w:hAnsi="Arial" w:cs="Arial"/>
          <w:sz w:val="22"/>
          <w:szCs w:val="22"/>
        </w:rPr>
        <w:t>.</w:t>
      </w:r>
    </w:p>
    <w:p w:rsidR="00BA748D" w:rsidRDefault="00FA51D5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Knajfl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C1" w:rsidRDefault="00A811C1">
      <w:r>
        <w:separator/>
      </w:r>
    </w:p>
  </w:endnote>
  <w:endnote w:type="continuationSeparator" w:id="0">
    <w:p w:rsidR="00A811C1" w:rsidRDefault="00A8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C1" w:rsidRDefault="00A811C1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A811C1" w:rsidRDefault="00A811C1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C1" w:rsidRDefault="00A811C1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7DB0">
      <w:rPr>
        <w:rStyle w:val="slostrnky"/>
        <w:noProof/>
      </w:rPr>
      <w:t>9</w:t>
    </w:r>
    <w:r>
      <w:rPr>
        <w:rStyle w:val="slostrnky"/>
      </w:rPr>
      <w:fldChar w:fldCharType="end"/>
    </w:r>
  </w:p>
  <w:p w:rsidR="00A811C1" w:rsidRDefault="00A811C1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C1" w:rsidRDefault="00A811C1">
      <w:r>
        <w:separator/>
      </w:r>
    </w:p>
  </w:footnote>
  <w:footnote w:type="continuationSeparator" w:id="0">
    <w:p w:rsidR="00A811C1" w:rsidRDefault="00A8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E01"/>
    <w:multiLevelType w:val="hybridMultilevel"/>
    <w:tmpl w:val="6D0E4376"/>
    <w:lvl w:ilvl="0" w:tplc="06C8A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C1B52"/>
    <w:multiLevelType w:val="hybridMultilevel"/>
    <w:tmpl w:val="62420874"/>
    <w:lvl w:ilvl="0" w:tplc="39F4C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3E91"/>
    <w:multiLevelType w:val="hybridMultilevel"/>
    <w:tmpl w:val="553A078A"/>
    <w:lvl w:ilvl="0" w:tplc="7318E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996"/>
    <w:multiLevelType w:val="hybridMultilevel"/>
    <w:tmpl w:val="1ED64C7A"/>
    <w:lvl w:ilvl="0" w:tplc="5628D926">
      <w:start w:val="1"/>
      <w:numFmt w:val="decimal"/>
      <w:lvlText w:val="%1)"/>
      <w:lvlJc w:val="left"/>
      <w:pPr>
        <w:ind w:left="13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23B17A0"/>
    <w:multiLevelType w:val="hybridMultilevel"/>
    <w:tmpl w:val="46302EDE"/>
    <w:lvl w:ilvl="0" w:tplc="72DCD9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78F5"/>
    <w:multiLevelType w:val="hybridMultilevel"/>
    <w:tmpl w:val="58089EF4"/>
    <w:lvl w:ilvl="0" w:tplc="64209E9C">
      <w:start w:val="1"/>
      <w:numFmt w:val="lowerLetter"/>
      <w:lvlText w:val="%1)"/>
      <w:lvlJc w:val="left"/>
      <w:pPr>
        <w:ind w:left="2505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 w15:restartNumberingAfterBreak="0">
    <w:nsid w:val="153A7A1C"/>
    <w:multiLevelType w:val="hybridMultilevel"/>
    <w:tmpl w:val="EAF43AF2"/>
    <w:lvl w:ilvl="0" w:tplc="4EFA2F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0329E2"/>
    <w:multiLevelType w:val="hybridMultilevel"/>
    <w:tmpl w:val="77209A36"/>
    <w:lvl w:ilvl="0" w:tplc="4918ABBA">
      <w:start w:val="1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168346E0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A706A"/>
    <w:multiLevelType w:val="hybridMultilevel"/>
    <w:tmpl w:val="497A3A52"/>
    <w:lvl w:ilvl="0" w:tplc="FFB0BE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19823B3A"/>
    <w:multiLevelType w:val="hybridMultilevel"/>
    <w:tmpl w:val="D8B886A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D2702"/>
    <w:multiLevelType w:val="hybridMultilevel"/>
    <w:tmpl w:val="B8FE68EE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20A91D6A"/>
    <w:multiLevelType w:val="hybridMultilevel"/>
    <w:tmpl w:val="E9227882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1AB525A"/>
    <w:multiLevelType w:val="hybridMultilevel"/>
    <w:tmpl w:val="1896A978"/>
    <w:lvl w:ilvl="0" w:tplc="5644D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D7A7EFA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AB61B5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26275FD9"/>
    <w:multiLevelType w:val="hybridMultilevel"/>
    <w:tmpl w:val="20863B6A"/>
    <w:lvl w:ilvl="0" w:tplc="C8FCEFDA">
      <w:start w:val="1"/>
      <w:numFmt w:val="decimal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8726140"/>
    <w:multiLevelType w:val="hybridMultilevel"/>
    <w:tmpl w:val="C65C6A34"/>
    <w:lvl w:ilvl="0" w:tplc="72CE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15B80"/>
    <w:multiLevelType w:val="hybridMultilevel"/>
    <w:tmpl w:val="1E643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86DF9"/>
    <w:multiLevelType w:val="hybridMultilevel"/>
    <w:tmpl w:val="392EE3FC"/>
    <w:lvl w:ilvl="0" w:tplc="CE52A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A93CB4"/>
    <w:multiLevelType w:val="hybridMultilevel"/>
    <w:tmpl w:val="58F4245A"/>
    <w:lvl w:ilvl="0" w:tplc="A1A22E08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3FD17BC3"/>
    <w:multiLevelType w:val="hybridMultilevel"/>
    <w:tmpl w:val="B90EF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46C6B"/>
    <w:multiLevelType w:val="hybridMultilevel"/>
    <w:tmpl w:val="8CFE63F2"/>
    <w:lvl w:ilvl="0" w:tplc="CCDEE130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40711CA"/>
    <w:multiLevelType w:val="hybridMultilevel"/>
    <w:tmpl w:val="9B9415DE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1047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5" w15:restartNumberingAfterBreak="0">
    <w:nsid w:val="4A032684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6" w15:restartNumberingAfterBreak="0">
    <w:nsid w:val="4B2171CB"/>
    <w:multiLevelType w:val="hybridMultilevel"/>
    <w:tmpl w:val="BFE09D42"/>
    <w:lvl w:ilvl="0" w:tplc="FAD42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6502BD"/>
    <w:multiLevelType w:val="hybridMultilevel"/>
    <w:tmpl w:val="D472AF70"/>
    <w:lvl w:ilvl="0" w:tplc="69CAC0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FFB1A2F"/>
    <w:multiLevelType w:val="hybridMultilevel"/>
    <w:tmpl w:val="A2504294"/>
    <w:lvl w:ilvl="0" w:tplc="A88EF5CE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511674A1"/>
    <w:multiLevelType w:val="hybridMultilevel"/>
    <w:tmpl w:val="2CCAA6EC"/>
    <w:lvl w:ilvl="0" w:tplc="3D7C321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C16A84"/>
    <w:multiLevelType w:val="hybridMultilevel"/>
    <w:tmpl w:val="DCD09EAC"/>
    <w:lvl w:ilvl="0" w:tplc="0C70A322">
      <w:start w:val="2"/>
      <w:numFmt w:val="lowerLetter"/>
      <w:lvlText w:val="%1)"/>
      <w:lvlJc w:val="left"/>
      <w:pPr>
        <w:ind w:left="13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58EE6BF8"/>
    <w:multiLevelType w:val="hybridMultilevel"/>
    <w:tmpl w:val="260628A2"/>
    <w:lvl w:ilvl="0" w:tplc="787465B4">
      <w:start w:val="3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92E7E8A"/>
    <w:multiLevelType w:val="hybridMultilevel"/>
    <w:tmpl w:val="9C1C7B16"/>
    <w:lvl w:ilvl="0" w:tplc="7F8CA0FE">
      <w:start w:val="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9AA1C14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E72D66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E2FD6"/>
    <w:multiLevelType w:val="hybridMultilevel"/>
    <w:tmpl w:val="2E7826D0"/>
    <w:lvl w:ilvl="0" w:tplc="70F84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B33E41"/>
    <w:multiLevelType w:val="hybridMultilevel"/>
    <w:tmpl w:val="735AE854"/>
    <w:lvl w:ilvl="0" w:tplc="46FE0FFC">
      <w:start w:val="1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9A40DEA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4A3885"/>
    <w:multiLevelType w:val="hybridMultilevel"/>
    <w:tmpl w:val="69DA47D0"/>
    <w:lvl w:ilvl="0" w:tplc="659A6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3E4F55"/>
    <w:multiLevelType w:val="hybridMultilevel"/>
    <w:tmpl w:val="7C6E1284"/>
    <w:lvl w:ilvl="0" w:tplc="A9A46412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3" w:hanging="360"/>
      </w:pPr>
    </w:lvl>
    <w:lvl w:ilvl="2" w:tplc="0405001B" w:tentative="1">
      <w:start w:val="1"/>
      <w:numFmt w:val="lowerRoman"/>
      <w:lvlText w:val="%3."/>
      <w:lvlJc w:val="right"/>
      <w:pPr>
        <w:ind w:left="3523" w:hanging="180"/>
      </w:pPr>
    </w:lvl>
    <w:lvl w:ilvl="3" w:tplc="0405000F" w:tentative="1">
      <w:start w:val="1"/>
      <w:numFmt w:val="decimal"/>
      <w:lvlText w:val="%4."/>
      <w:lvlJc w:val="left"/>
      <w:pPr>
        <w:ind w:left="4243" w:hanging="360"/>
      </w:pPr>
    </w:lvl>
    <w:lvl w:ilvl="4" w:tplc="04050019" w:tentative="1">
      <w:start w:val="1"/>
      <w:numFmt w:val="lowerLetter"/>
      <w:lvlText w:val="%5."/>
      <w:lvlJc w:val="left"/>
      <w:pPr>
        <w:ind w:left="4963" w:hanging="360"/>
      </w:pPr>
    </w:lvl>
    <w:lvl w:ilvl="5" w:tplc="0405001B" w:tentative="1">
      <w:start w:val="1"/>
      <w:numFmt w:val="lowerRoman"/>
      <w:lvlText w:val="%6."/>
      <w:lvlJc w:val="right"/>
      <w:pPr>
        <w:ind w:left="5683" w:hanging="180"/>
      </w:pPr>
    </w:lvl>
    <w:lvl w:ilvl="6" w:tplc="0405000F" w:tentative="1">
      <w:start w:val="1"/>
      <w:numFmt w:val="decimal"/>
      <w:lvlText w:val="%7."/>
      <w:lvlJc w:val="left"/>
      <w:pPr>
        <w:ind w:left="6403" w:hanging="360"/>
      </w:pPr>
    </w:lvl>
    <w:lvl w:ilvl="7" w:tplc="04050019" w:tentative="1">
      <w:start w:val="1"/>
      <w:numFmt w:val="lowerLetter"/>
      <w:lvlText w:val="%8."/>
      <w:lvlJc w:val="left"/>
      <w:pPr>
        <w:ind w:left="7123" w:hanging="360"/>
      </w:pPr>
    </w:lvl>
    <w:lvl w:ilvl="8" w:tplc="040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2" w15:restartNumberingAfterBreak="0">
    <w:nsid w:val="709F47B5"/>
    <w:multiLevelType w:val="hybridMultilevel"/>
    <w:tmpl w:val="CB3A2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B7532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675B63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952AA0"/>
    <w:multiLevelType w:val="hybridMultilevel"/>
    <w:tmpl w:val="7AAC78D2"/>
    <w:lvl w:ilvl="0" w:tplc="1604DE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E60B7"/>
    <w:multiLevelType w:val="hybridMultilevel"/>
    <w:tmpl w:val="01CA1E6E"/>
    <w:lvl w:ilvl="0" w:tplc="2700B14A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7"/>
  </w:num>
  <w:num w:numId="4">
    <w:abstractNumId w:val="9"/>
  </w:num>
  <w:num w:numId="5">
    <w:abstractNumId w:val="17"/>
  </w:num>
  <w:num w:numId="6">
    <w:abstractNumId w:val="34"/>
  </w:num>
  <w:num w:numId="7">
    <w:abstractNumId w:val="33"/>
  </w:num>
  <w:num w:numId="8">
    <w:abstractNumId w:val="43"/>
  </w:num>
  <w:num w:numId="9">
    <w:abstractNumId w:val="39"/>
  </w:num>
  <w:num w:numId="10">
    <w:abstractNumId w:val="4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"/>
  </w:num>
  <w:num w:numId="14">
    <w:abstractNumId w:val="27"/>
  </w:num>
  <w:num w:numId="15">
    <w:abstractNumId w:val="28"/>
  </w:num>
  <w:num w:numId="16">
    <w:abstractNumId w:val="2"/>
  </w:num>
  <w:num w:numId="17">
    <w:abstractNumId w:val="4"/>
  </w:num>
  <w:num w:numId="18">
    <w:abstractNumId w:val="13"/>
  </w:num>
  <w:num w:numId="19">
    <w:abstractNumId w:val="32"/>
  </w:num>
  <w:num w:numId="20">
    <w:abstractNumId w:val="19"/>
  </w:num>
  <w:num w:numId="21">
    <w:abstractNumId w:val="31"/>
  </w:num>
  <w:num w:numId="22">
    <w:abstractNumId w:val="21"/>
  </w:num>
  <w:num w:numId="23">
    <w:abstractNumId w:val="16"/>
  </w:num>
  <w:num w:numId="24">
    <w:abstractNumId w:val="46"/>
  </w:num>
  <w:num w:numId="25">
    <w:abstractNumId w:val="22"/>
  </w:num>
  <w:num w:numId="26">
    <w:abstractNumId w:val="30"/>
  </w:num>
  <w:num w:numId="27">
    <w:abstractNumId w:val="3"/>
  </w:num>
  <w:num w:numId="28">
    <w:abstractNumId w:val="12"/>
  </w:num>
  <w:num w:numId="29">
    <w:abstractNumId w:val="5"/>
  </w:num>
  <w:num w:numId="30">
    <w:abstractNumId w:val="15"/>
  </w:num>
  <w:num w:numId="31">
    <w:abstractNumId w:val="23"/>
  </w:num>
  <w:num w:numId="32">
    <w:abstractNumId w:val="11"/>
  </w:num>
  <w:num w:numId="33">
    <w:abstractNumId w:val="41"/>
  </w:num>
  <w:num w:numId="34">
    <w:abstractNumId w:val="24"/>
  </w:num>
  <w:num w:numId="35">
    <w:abstractNumId w:val="25"/>
  </w:num>
  <w:num w:numId="36">
    <w:abstractNumId w:val="20"/>
  </w:num>
  <w:num w:numId="37">
    <w:abstractNumId w:val="38"/>
  </w:num>
  <w:num w:numId="38">
    <w:abstractNumId w:val="45"/>
  </w:num>
  <w:num w:numId="39">
    <w:abstractNumId w:val="6"/>
  </w:num>
  <w:num w:numId="40">
    <w:abstractNumId w:val="1"/>
  </w:num>
  <w:num w:numId="41">
    <w:abstractNumId w:val="26"/>
  </w:num>
  <w:num w:numId="42">
    <w:abstractNumId w:val="18"/>
  </w:num>
  <w:num w:numId="43">
    <w:abstractNumId w:val="42"/>
  </w:num>
  <w:num w:numId="44">
    <w:abstractNumId w:val="0"/>
  </w:num>
  <w:num w:numId="45">
    <w:abstractNumId w:val="35"/>
  </w:num>
  <w:num w:numId="46">
    <w:abstractNumId w:val="40"/>
  </w:num>
  <w:num w:numId="47">
    <w:abstractNumId w:val="36"/>
  </w:num>
  <w:num w:numId="4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5289"/>
    <w:rsid w:val="000054E4"/>
    <w:rsid w:val="000057D3"/>
    <w:rsid w:val="00005B61"/>
    <w:rsid w:val="00006A73"/>
    <w:rsid w:val="0001142B"/>
    <w:rsid w:val="0001242D"/>
    <w:rsid w:val="00012EA2"/>
    <w:rsid w:val="000149DA"/>
    <w:rsid w:val="00014A6D"/>
    <w:rsid w:val="00015C8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BCC"/>
    <w:rsid w:val="00043BFA"/>
    <w:rsid w:val="00044667"/>
    <w:rsid w:val="000447BC"/>
    <w:rsid w:val="000450A2"/>
    <w:rsid w:val="00045F66"/>
    <w:rsid w:val="00046D98"/>
    <w:rsid w:val="00047C22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D3E"/>
    <w:rsid w:val="0006444D"/>
    <w:rsid w:val="000645FC"/>
    <w:rsid w:val="0006527D"/>
    <w:rsid w:val="00065873"/>
    <w:rsid w:val="000666BA"/>
    <w:rsid w:val="0007128C"/>
    <w:rsid w:val="00071E23"/>
    <w:rsid w:val="000729B0"/>
    <w:rsid w:val="00073B17"/>
    <w:rsid w:val="00075BAA"/>
    <w:rsid w:val="00076AA8"/>
    <w:rsid w:val="00076C8D"/>
    <w:rsid w:val="00077BF8"/>
    <w:rsid w:val="00077C0C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295D"/>
    <w:rsid w:val="000A40CB"/>
    <w:rsid w:val="000A4302"/>
    <w:rsid w:val="000A74B8"/>
    <w:rsid w:val="000B01DA"/>
    <w:rsid w:val="000B101F"/>
    <w:rsid w:val="000B12CD"/>
    <w:rsid w:val="000B1601"/>
    <w:rsid w:val="000B46D9"/>
    <w:rsid w:val="000B57F4"/>
    <w:rsid w:val="000B67D2"/>
    <w:rsid w:val="000B6E5C"/>
    <w:rsid w:val="000B74F6"/>
    <w:rsid w:val="000C03EC"/>
    <w:rsid w:val="000C0789"/>
    <w:rsid w:val="000C163F"/>
    <w:rsid w:val="000C23CA"/>
    <w:rsid w:val="000C290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F20"/>
    <w:rsid w:val="000D52CF"/>
    <w:rsid w:val="000D5999"/>
    <w:rsid w:val="000D6545"/>
    <w:rsid w:val="000D745E"/>
    <w:rsid w:val="000D7A7D"/>
    <w:rsid w:val="000E0CEC"/>
    <w:rsid w:val="000E2375"/>
    <w:rsid w:val="000E31DC"/>
    <w:rsid w:val="000E35A3"/>
    <w:rsid w:val="000E3E62"/>
    <w:rsid w:val="000E4251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59BE"/>
    <w:rsid w:val="00116A40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17AA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D12"/>
    <w:rsid w:val="001D2386"/>
    <w:rsid w:val="001D38A8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45DC"/>
    <w:rsid w:val="001E631C"/>
    <w:rsid w:val="001E7AAB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1041"/>
    <w:rsid w:val="00201794"/>
    <w:rsid w:val="00201A8C"/>
    <w:rsid w:val="00202C4B"/>
    <w:rsid w:val="00203806"/>
    <w:rsid w:val="00203911"/>
    <w:rsid w:val="00205401"/>
    <w:rsid w:val="002057FA"/>
    <w:rsid w:val="00206295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55B8"/>
    <w:rsid w:val="00235DBF"/>
    <w:rsid w:val="00236500"/>
    <w:rsid w:val="00236986"/>
    <w:rsid w:val="00237CCD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568D4"/>
    <w:rsid w:val="002603F8"/>
    <w:rsid w:val="0026066F"/>
    <w:rsid w:val="0026379E"/>
    <w:rsid w:val="00264258"/>
    <w:rsid w:val="00264913"/>
    <w:rsid w:val="00264F2A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E26"/>
    <w:rsid w:val="00290043"/>
    <w:rsid w:val="00292094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C00"/>
    <w:rsid w:val="002F297F"/>
    <w:rsid w:val="002F2A78"/>
    <w:rsid w:val="002F4355"/>
    <w:rsid w:val="002F531A"/>
    <w:rsid w:val="002F5AEC"/>
    <w:rsid w:val="002F5B08"/>
    <w:rsid w:val="00300414"/>
    <w:rsid w:val="00300C74"/>
    <w:rsid w:val="00301714"/>
    <w:rsid w:val="00301A0C"/>
    <w:rsid w:val="0030343D"/>
    <w:rsid w:val="0030369B"/>
    <w:rsid w:val="00304677"/>
    <w:rsid w:val="00304DF1"/>
    <w:rsid w:val="00305169"/>
    <w:rsid w:val="00306E70"/>
    <w:rsid w:val="0030737E"/>
    <w:rsid w:val="00310D45"/>
    <w:rsid w:val="003110AE"/>
    <w:rsid w:val="003137F4"/>
    <w:rsid w:val="00313BAD"/>
    <w:rsid w:val="00313E1A"/>
    <w:rsid w:val="00314AC1"/>
    <w:rsid w:val="00314EED"/>
    <w:rsid w:val="0031549F"/>
    <w:rsid w:val="00316F34"/>
    <w:rsid w:val="00317CEB"/>
    <w:rsid w:val="00317DB0"/>
    <w:rsid w:val="00321868"/>
    <w:rsid w:val="00321F6A"/>
    <w:rsid w:val="003229C8"/>
    <w:rsid w:val="0032460A"/>
    <w:rsid w:val="003249DA"/>
    <w:rsid w:val="00324B7C"/>
    <w:rsid w:val="00327479"/>
    <w:rsid w:val="00327834"/>
    <w:rsid w:val="00335AB9"/>
    <w:rsid w:val="00336BF8"/>
    <w:rsid w:val="0033745B"/>
    <w:rsid w:val="003374AB"/>
    <w:rsid w:val="0033757A"/>
    <w:rsid w:val="00337A6E"/>
    <w:rsid w:val="003437B5"/>
    <w:rsid w:val="00343B1C"/>
    <w:rsid w:val="003446D4"/>
    <w:rsid w:val="0034663F"/>
    <w:rsid w:val="0034699B"/>
    <w:rsid w:val="003478EB"/>
    <w:rsid w:val="00347DFE"/>
    <w:rsid w:val="00352379"/>
    <w:rsid w:val="00352391"/>
    <w:rsid w:val="00352D69"/>
    <w:rsid w:val="00354E64"/>
    <w:rsid w:val="00355F7E"/>
    <w:rsid w:val="003601CA"/>
    <w:rsid w:val="003603CA"/>
    <w:rsid w:val="0036104A"/>
    <w:rsid w:val="00363B81"/>
    <w:rsid w:val="00363C82"/>
    <w:rsid w:val="00364700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92"/>
    <w:rsid w:val="00374E6A"/>
    <w:rsid w:val="00375C30"/>
    <w:rsid w:val="00376B95"/>
    <w:rsid w:val="00377E39"/>
    <w:rsid w:val="003802A1"/>
    <w:rsid w:val="003804C4"/>
    <w:rsid w:val="00380C62"/>
    <w:rsid w:val="00381AC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376"/>
    <w:rsid w:val="00393637"/>
    <w:rsid w:val="00393732"/>
    <w:rsid w:val="00393B06"/>
    <w:rsid w:val="00393B64"/>
    <w:rsid w:val="0039416D"/>
    <w:rsid w:val="003941F1"/>
    <w:rsid w:val="00395A62"/>
    <w:rsid w:val="003A059F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3909"/>
    <w:rsid w:val="003B6074"/>
    <w:rsid w:val="003B6A72"/>
    <w:rsid w:val="003B71A3"/>
    <w:rsid w:val="003B7861"/>
    <w:rsid w:val="003C05A8"/>
    <w:rsid w:val="003C1A7A"/>
    <w:rsid w:val="003C1FDC"/>
    <w:rsid w:val="003C27D6"/>
    <w:rsid w:val="003C2F52"/>
    <w:rsid w:val="003C4F95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186"/>
    <w:rsid w:val="00416AB3"/>
    <w:rsid w:val="00417470"/>
    <w:rsid w:val="004178F5"/>
    <w:rsid w:val="00417C5A"/>
    <w:rsid w:val="00420D0B"/>
    <w:rsid w:val="004219B6"/>
    <w:rsid w:val="004219F6"/>
    <w:rsid w:val="0042238C"/>
    <w:rsid w:val="004224AB"/>
    <w:rsid w:val="00422D8A"/>
    <w:rsid w:val="0042328B"/>
    <w:rsid w:val="00424E31"/>
    <w:rsid w:val="00425434"/>
    <w:rsid w:val="00430665"/>
    <w:rsid w:val="00430E03"/>
    <w:rsid w:val="00433062"/>
    <w:rsid w:val="00433657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E34"/>
    <w:rsid w:val="00464EDE"/>
    <w:rsid w:val="0046504F"/>
    <w:rsid w:val="00465C8B"/>
    <w:rsid w:val="00465F8C"/>
    <w:rsid w:val="00466B3D"/>
    <w:rsid w:val="00470911"/>
    <w:rsid w:val="00470A4E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CFE"/>
    <w:rsid w:val="004927A9"/>
    <w:rsid w:val="004936E5"/>
    <w:rsid w:val="004939CA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5A4"/>
    <w:rsid w:val="004B2AC5"/>
    <w:rsid w:val="004B3283"/>
    <w:rsid w:val="004B4521"/>
    <w:rsid w:val="004B4E34"/>
    <w:rsid w:val="004B550E"/>
    <w:rsid w:val="004B574B"/>
    <w:rsid w:val="004B592E"/>
    <w:rsid w:val="004B7BB6"/>
    <w:rsid w:val="004C03FF"/>
    <w:rsid w:val="004C0537"/>
    <w:rsid w:val="004C325A"/>
    <w:rsid w:val="004C3478"/>
    <w:rsid w:val="004C4072"/>
    <w:rsid w:val="004C5A30"/>
    <w:rsid w:val="004C60F7"/>
    <w:rsid w:val="004C61D5"/>
    <w:rsid w:val="004C642C"/>
    <w:rsid w:val="004C6D4F"/>
    <w:rsid w:val="004C7E2B"/>
    <w:rsid w:val="004D082D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7180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17930"/>
    <w:rsid w:val="0052020E"/>
    <w:rsid w:val="00520DFF"/>
    <w:rsid w:val="0052276C"/>
    <w:rsid w:val="005227F7"/>
    <w:rsid w:val="00523DBE"/>
    <w:rsid w:val="005253F7"/>
    <w:rsid w:val="005261DE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4394"/>
    <w:rsid w:val="00546286"/>
    <w:rsid w:val="00546450"/>
    <w:rsid w:val="00547007"/>
    <w:rsid w:val="005502E3"/>
    <w:rsid w:val="00550B90"/>
    <w:rsid w:val="00552F63"/>
    <w:rsid w:val="00553391"/>
    <w:rsid w:val="0055460D"/>
    <w:rsid w:val="005556C7"/>
    <w:rsid w:val="0055644B"/>
    <w:rsid w:val="00556A8C"/>
    <w:rsid w:val="00556F44"/>
    <w:rsid w:val="005602F7"/>
    <w:rsid w:val="00561A54"/>
    <w:rsid w:val="005622BF"/>
    <w:rsid w:val="00565785"/>
    <w:rsid w:val="00566652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210"/>
    <w:rsid w:val="00580214"/>
    <w:rsid w:val="0058083A"/>
    <w:rsid w:val="00581CE1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8D"/>
    <w:rsid w:val="00594855"/>
    <w:rsid w:val="00595186"/>
    <w:rsid w:val="005960A3"/>
    <w:rsid w:val="00596207"/>
    <w:rsid w:val="005965B7"/>
    <w:rsid w:val="00596A05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C0125"/>
    <w:rsid w:val="005C058B"/>
    <w:rsid w:val="005C1F72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C4D"/>
    <w:rsid w:val="005D4FBC"/>
    <w:rsid w:val="005D5673"/>
    <w:rsid w:val="005D5E56"/>
    <w:rsid w:val="005D6AF1"/>
    <w:rsid w:val="005D70A3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7984"/>
    <w:rsid w:val="00601FDE"/>
    <w:rsid w:val="00604C3C"/>
    <w:rsid w:val="00604F4D"/>
    <w:rsid w:val="00605F10"/>
    <w:rsid w:val="00606093"/>
    <w:rsid w:val="00606C0B"/>
    <w:rsid w:val="006074BD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622"/>
    <w:rsid w:val="00627667"/>
    <w:rsid w:val="00630605"/>
    <w:rsid w:val="00630948"/>
    <w:rsid w:val="0063415F"/>
    <w:rsid w:val="00634548"/>
    <w:rsid w:val="00636126"/>
    <w:rsid w:val="00636F1C"/>
    <w:rsid w:val="00642DBC"/>
    <w:rsid w:val="00644944"/>
    <w:rsid w:val="00646628"/>
    <w:rsid w:val="006469AC"/>
    <w:rsid w:val="006475BC"/>
    <w:rsid w:val="00647B81"/>
    <w:rsid w:val="00650A80"/>
    <w:rsid w:val="006513A5"/>
    <w:rsid w:val="00651664"/>
    <w:rsid w:val="00651B19"/>
    <w:rsid w:val="00651C8F"/>
    <w:rsid w:val="00652145"/>
    <w:rsid w:val="00652FBB"/>
    <w:rsid w:val="00652FC7"/>
    <w:rsid w:val="00653114"/>
    <w:rsid w:val="006545D5"/>
    <w:rsid w:val="00654996"/>
    <w:rsid w:val="00654C64"/>
    <w:rsid w:val="0065552D"/>
    <w:rsid w:val="00655ED4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60E1"/>
    <w:rsid w:val="006801FC"/>
    <w:rsid w:val="006821C5"/>
    <w:rsid w:val="006832A7"/>
    <w:rsid w:val="0068508E"/>
    <w:rsid w:val="006852A7"/>
    <w:rsid w:val="00686C61"/>
    <w:rsid w:val="00687C53"/>
    <w:rsid w:val="00690CFF"/>
    <w:rsid w:val="00690ECE"/>
    <w:rsid w:val="00692B80"/>
    <w:rsid w:val="006934C7"/>
    <w:rsid w:val="006937F2"/>
    <w:rsid w:val="00693CAA"/>
    <w:rsid w:val="006963F6"/>
    <w:rsid w:val="006A0082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5BE"/>
    <w:rsid w:val="006A71C1"/>
    <w:rsid w:val="006A7813"/>
    <w:rsid w:val="006B1C33"/>
    <w:rsid w:val="006B2510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646C"/>
    <w:rsid w:val="006C65B0"/>
    <w:rsid w:val="006D0601"/>
    <w:rsid w:val="006D19B0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452"/>
    <w:rsid w:val="00707C80"/>
    <w:rsid w:val="007100F4"/>
    <w:rsid w:val="007106D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54E2"/>
    <w:rsid w:val="0072679B"/>
    <w:rsid w:val="00731B55"/>
    <w:rsid w:val="00732D18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731D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1A6B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42C6"/>
    <w:rsid w:val="007B4448"/>
    <w:rsid w:val="007C0453"/>
    <w:rsid w:val="007C0931"/>
    <w:rsid w:val="007C0CC1"/>
    <w:rsid w:val="007C2076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34AA"/>
    <w:rsid w:val="007D5091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F1010"/>
    <w:rsid w:val="007F277C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5E53"/>
    <w:rsid w:val="00806A35"/>
    <w:rsid w:val="00806CEF"/>
    <w:rsid w:val="0080772D"/>
    <w:rsid w:val="00807AB0"/>
    <w:rsid w:val="0081077B"/>
    <w:rsid w:val="008132C0"/>
    <w:rsid w:val="0081569B"/>
    <w:rsid w:val="00816A02"/>
    <w:rsid w:val="00816EAC"/>
    <w:rsid w:val="00820011"/>
    <w:rsid w:val="008210D6"/>
    <w:rsid w:val="00821938"/>
    <w:rsid w:val="00822720"/>
    <w:rsid w:val="008233C9"/>
    <w:rsid w:val="00823972"/>
    <w:rsid w:val="00823E47"/>
    <w:rsid w:val="00824E1A"/>
    <w:rsid w:val="00826F1F"/>
    <w:rsid w:val="00827FD8"/>
    <w:rsid w:val="00830B2C"/>
    <w:rsid w:val="00830F8A"/>
    <w:rsid w:val="0083121C"/>
    <w:rsid w:val="0083133F"/>
    <w:rsid w:val="00831893"/>
    <w:rsid w:val="008327A8"/>
    <w:rsid w:val="00833F8E"/>
    <w:rsid w:val="0083435D"/>
    <w:rsid w:val="00834BE4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BE3"/>
    <w:rsid w:val="008531C1"/>
    <w:rsid w:val="00854FAB"/>
    <w:rsid w:val="0085586C"/>
    <w:rsid w:val="0085593D"/>
    <w:rsid w:val="008567FA"/>
    <w:rsid w:val="00857589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9BB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2932"/>
    <w:rsid w:val="008E2CDB"/>
    <w:rsid w:val="008E2E00"/>
    <w:rsid w:val="008E414C"/>
    <w:rsid w:val="008E4B5C"/>
    <w:rsid w:val="008E4E2A"/>
    <w:rsid w:val="008E5598"/>
    <w:rsid w:val="008E61A8"/>
    <w:rsid w:val="008E61B0"/>
    <w:rsid w:val="008E6CC6"/>
    <w:rsid w:val="008E7588"/>
    <w:rsid w:val="008F0E3D"/>
    <w:rsid w:val="008F16D8"/>
    <w:rsid w:val="008F1904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203E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51F"/>
    <w:rsid w:val="00934463"/>
    <w:rsid w:val="0093460C"/>
    <w:rsid w:val="00935E7F"/>
    <w:rsid w:val="00936B66"/>
    <w:rsid w:val="009377AA"/>
    <w:rsid w:val="00942252"/>
    <w:rsid w:val="0094399E"/>
    <w:rsid w:val="00943D5F"/>
    <w:rsid w:val="00944271"/>
    <w:rsid w:val="00945277"/>
    <w:rsid w:val="00945502"/>
    <w:rsid w:val="00946C60"/>
    <w:rsid w:val="00946E35"/>
    <w:rsid w:val="00947114"/>
    <w:rsid w:val="0095000B"/>
    <w:rsid w:val="00950A52"/>
    <w:rsid w:val="009515D0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448"/>
    <w:rsid w:val="00963968"/>
    <w:rsid w:val="00966CBB"/>
    <w:rsid w:val="009671FA"/>
    <w:rsid w:val="00970528"/>
    <w:rsid w:val="00971B66"/>
    <w:rsid w:val="00974138"/>
    <w:rsid w:val="009763FA"/>
    <w:rsid w:val="00976856"/>
    <w:rsid w:val="00980D75"/>
    <w:rsid w:val="00982DE5"/>
    <w:rsid w:val="009837D8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629"/>
    <w:rsid w:val="0099738F"/>
    <w:rsid w:val="009A0F8F"/>
    <w:rsid w:val="009A1E45"/>
    <w:rsid w:val="009A2289"/>
    <w:rsid w:val="009A2FC8"/>
    <w:rsid w:val="009A490F"/>
    <w:rsid w:val="009A5C31"/>
    <w:rsid w:val="009A5D07"/>
    <w:rsid w:val="009A6919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8D3"/>
    <w:rsid w:val="009C0A3A"/>
    <w:rsid w:val="009C0D2D"/>
    <w:rsid w:val="009C0E5A"/>
    <w:rsid w:val="009C19AF"/>
    <w:rsid w:val="009C1C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09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4126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460"/>
    <w:rsid w:val="00A428BA"/>
    <w:rsid w:val="00A429B1"/>
    <w:rsid w:val="00A42EF6"/>
    <w:rsid w:val="00A45776"/>
    <w:rsid w:val="00A4593F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095F"/>
    <w:rsid w:val="00A7155C"/>
    <w:rsid w:val="00A71CAC"/>
    <w:rsid w:val="00A72737"/>
    <w:rsid w:val="00A764FE"/>
    <w:rsid w:val="00A7778D"/>
    <w:rsid w:val="00A811C1"/>
    <w:rsid w:val="00A811DC"/>
    <w:rsid w:val="00A8223F"/>
    <w:rsid w:val="00A82ECF"/>
    <w:rsid w:val="00A835C5"/>
    <w:rsid w:val="00A83DD0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B060A"/>
    <w:rsid w:val="00AB2E3B"/>
    <w:rsid w:val="00AB390B"/>
    <w:rsid w:val="00AB5043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22DD"/>
    <w:rsid w:val="00AE306D"/>
    <w:rsid w:val="00AE3C8D"/>
    <w:rsid w:val="00AE42A9"/>
    <w:rsid w:val="00AE4A88"/>
    <w:rsid w:val="00AE5435"/>
    <w:rsid w:val="00AE5803"/>
    <w:rsid w:val="00AE660A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6311"/>
    <w:rsid w:val="00B273E6"/>
    <w:rsid w:val="00B30ED6"/>
    <w:rsid w:val="00B30F9B"/>
    <w:rsid w:val="00B3152E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22C"/>
    <w:rsid w:val="00B42C98"/>
    <w:rsid w:val="00B43E79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A86"/>
    <w:rsid w:val="00B728EE"/>
    <w:rsid w:val="00B75D90"/>
    <w:rsid w:val="00B768DD"/>
    <w:rsid w:val="00B76DCF"/>
    <w:rsid w:val="00B815EF"/>
    <w:rsid w:val="00B81FE5"/>
    <w:rsid w:val="00B83295"/>
    <w:rsid w:val="00B8344D"/>
    <w:rsid w:val="00B83BFB"/>
    <w:rsid w:val="00B83F02"/>
    <w:rsid w:val="00B84454"/>
    <w:rsid w:val="00B845B6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1B7C"/>
    <w:rsid w:val="00BA1BBE"/>
    <w:rsid w:val="00BA259C"/>
    <w:rsid w:val="00BA2724"/>
    <w:rsid w:val="00BA44AA"/>
    <w:rsid w:val="00BA50D8"/>
    <w:rsid w:val="00BA52B5"/>
    <w:rsid w:val="00BA5ECB"/>
    <w:rsid w:val="00BA748D"/>
    <w:rsid w:val="00BB0634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C66"/>
    <w:rsid w:val="00C053ED"/>
    <w:rsid w:val="00C05D2B"/>
    <w:rsid w:val="00C065F0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2C8"/>
    <w:rsid w:val="00C202FD"/>
    <w:rsid w:val="00C206BB"/>
    <w:rsid w:val="00C20C1C"/>
    <w:rsid w:val="00C21227"/>
    <w:rsid w:val="00C238EF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C54"/>
    <w:rsid w:val="00C32201"/>
    <w:rsid w:val="00C349A6"/>
    <w:rsid w:val="00C34B68"/>
    <w:rsid w:val="00C355B6"/>
    <w:rsid w:val="00C35A55"/>
    <w:rsid w:val="00C35FA2"/>
    <w:rsid w:val="00C36B2A"/>
    <w:rsid w:val="00C36D01"/>
    <w:rsid w:val="00C37443"/>
    <w:rsid w:val="00C4073E"/>
    <w:rsid w:val="00C4130C"/>
    <w:rsid w:val="00C425A2"/>
    <w:rsid w:val="00C432EE"/>
    <w:rsid w:val="00C4393F"/>
    <w:rsid w:val="00C43F7B"/>
    <w:rsid w:val="00C52534"/>
    <w:rsid w:val="00C527E1"/>
    <w:rsid w:val="00C52C4C"/>
    <w:rsid w:val="00C52FE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BEA"/>
    <w:rsid w:val="00C65344"/>
    <w:rsid w:val="00C65449"/>
    <w:rsid w:val="00C65BF3"/>
    <w:rsid w:val="00C679C4"/>
    <w:rsid w:val="00C70412"/>
    <w:rsid w:val="00C71387"/>
    <w:rsid w:val="00C71D98"/>
    <w:rsid w:val="00C74581"/>
    <w:rsid w:val="00C75068"/>
    <w:rsid w:val="00C7707F"/>
    <w:rsid w:val="00C777D2"/>
    <w:rsid w:val="00C81873"/>
    <w:rsid w:val="00C84040"/>
    <w:rsid w:val="00C85A0F"/>
    <w:rsid w:val="00C8790D"/>
    <w:rsid w:val="00C87BA1"/>
    <w:rsid w:val="00C87C9C"/>
    <w:rsid w:val="00C906C2"/>
    <w:rsid w:val="00C91596"/>
    <w:rsid w:val="00C92882"/>
    <w:rsid w:val="00C93AB1"/>
    <w:rsid w:val="00C93C26"/>
    <w:rsid w:val="00C9488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4034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C39"/>
    <w:rsid w:val="00CD607C"/>
    <w:rsid w:val="00CD6AB9"/>
    <w:rsid w:val="00CD7286"/>
    <w:rsid w:val="00CE00CC"/>
    <w:rsid w:val="00CE039E"/>
    <w:rsid w:val="00CE24ED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1E6B"/>
    <w:rsid w:val="00D22E7F"/>
    <w:rsid w:val="00D2373C"/>
    <w:rsid w:val="00D24D19"/>
    <w:rsid w:val="00D25B3A"/>
    <w:rsid w:val="00D26644"/>
    <w:rsid w:val="00D2738A"/>
    <w:rsid w:val="00D27815"/>
    <w:rsid w:val="00D27BDC"/>
    <w:rsid w:val="00D30080"/>
    <w:rsid w:val="00D3013C"/>
    <w:rsid w:val="00D32A5A"/>
    <w:rsid w:val="00D32CF8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65B6"/>
    <w:rsid w:val="00D46807"/>
    <w:rsid w:val="00D46E9B"/>
    <w:rsid w:val="00D47A82"/>
    <w:rsid w:val="00D50CA2"/>
    <w:rsid w:val="00D5154C"/>
    <w:rsid w:val="00D5166B"/>
    <w:rsid w:val="00D52C0A"/>
    <w:rsid w:val="00D5385F"/>
    <w:rsid w:val="00D552CA"/>
    <w:rsid w:val="00D55E29"/>
    <w:rsid w:val="00D571FA"/>
    <w:rsid w:val="00D63D39"/>
    <w:rsid w:val="00D64C63"/>
    <w:rsid w:val="00D64FF3"/>
    <w:rsid w:val="00D67138"/>
    <w:rsid w:val="00D67886"/>
    <w:rsid w:val="00D700F2"/>
    <w:rsid w:val="00D7055E"/>
    <w:rsid w:val="00D70B3C"/>
    <w:rsid w:val="00D70D0F"/>
    <w:rsid w:val="00D70FAA"/>
    <w:rsid w:val="00D710C1"/>
    <w:rsid w:val="00D729AC"/>
    <w:rsid w:val="00D7450E"/>
    <w:rsid w:val="00D750A2"/>
    <w:rsid w:val="00D76620"/>
    <w:rsid w:val="00D7693D"/>
    <w:rsid w:val="00D76B2D"/>
    <w:rsid w:val="00D77185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508E"/>
    <w:rsid w:val="00DA6172"/>
    <w:rsid w:val="00DA624E"/>
    <w:rsid w:val="00DA78AF"/>
    <w:rsid w:val="00DA7A44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1054"/>
    <w:rsid w:val="00DD13E0"/>
    <w:rsid w:val="00DD36E4"/>
    <w:rsid w:val="00DD580A"/>
    <w:rsid w:val="00DD584E"/>
    <w:rsid w:val="00DD5B6B"/>
    <w:rsid w:val="00DD66F4"/>
    <w:rsid w:val="00DE022F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10B4C"/>
    <w:rsid w:val="00E11C40"/>
    <w:rsid w:val="00E11EC8"/>
    <w:rsid w:val="00E13A02"/>
    <w:rsid w:val="00E13C68"/>
    <w:rsid w:val="00E141F7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2A5"/>
    <w:rsid w:val="00E2684E"/>
    <w:rsid w:val="00E307AE"/>
    <w:rsid w:val="00E31FBF"/>
    <w:rsid w:val="00E32C39"/>
    <w:rsid w:val="00E34EA0"/>
    <w:rsid w:val="00E34FA3"/>
    <w:rsid w:val="00E35FA4"/>
    <w:rsid w:val="00E360E2"/>
    <w:rsid w:val="00E36E4D"/>
    <w:rsid w:val="00E37510"/>
    <w:rsid w:val="00E41970"/>
    <w:rsid w:val="00E420F5"/>
    <w:rsid w:val="00E45099"/>
    <w:rsid w:val="00E45137"/>
    <w:rsid w:val="00E510AF"/>
    <w:rsid w:val="00E536E7"/>
    <w:rsid w:val="00E54492"/>
    <w:rsid w:val="00E56F3A"/>
    <w:rsid w:val="00E60FA6"/>
    <w:rsid w:val="00E60FE6"/>
    <w:rsid w:val="00E618B6"/>
    <w:rsid w:val="00E629A6"/>
    <w:rsid w:val="00E63DFA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4BC8"/>
    <w:rsid w:val="00EA576A"/>
    <w:rsid w:val="00EB0E4E"/>
    <w:rsid w:val="00EB1A3A"/>
    <w:rsid w:val="00EB20F2"/>
    <w:rsid w:val="00EB372B"/>
    <w:rsid w:val="00EB5DA7"/>
    <w:rsid w:val="00EB5E52"/>
    <w:rsid w:val="00EB5FA8"/>
    <w:rsid w:val="00EB6136"/>
    <w:rsid w:val="00EB63C0"/>
    <w:rsid w:val="00EC00E5"/>
    <w:rsid w:val="00EC0796"/>
    <w:rsid w:val="00EC10B8"/>
    <w:rsid w:val="00EC1A16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FFD"/>
    <w:rsid w:val="00ED2149"/>
    <w:rsid w:val="00ED4C80"/>
    <w:rsid w:val="00ED55F8"/>
    <w:rsid w:val="00ED6FD8"/>
    <w:rsid w:val="00ED7C6B"/>
    <w:rsid w:val="00EE45DA"/>
    <w:rsid w:val="00EE4AF3"/>
    <w:rsid w:val="00EE5C3B"/>
    <w:rsid w:val="00EE7C0B"/>
    <w:rsid w:val="00EF13E8"/>
    <w:rsid w:val="00EF338E"/>
    <w:rsid w:val="00EF4541"/>
    <w:rsid w:val="00EF4A76"/>
    <w:rsid w:val="00EF5024"/>
    <w:rsid w:val="00EF533E"/>
    <w:rsid w:val="00EF6BAA"/>
    <w:rsid w:val="00EF76F0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C09"/>
    <w:rsid w:val="00F1332A"/>
    <w:rsid w:val="00F133CD"/>
    <w:rsid w:val="00F1362D"/>
    <w:rsid w:val="00F14278"/>
    <w:rsid w:val="00F158C9"/>
    <w:rsid w:val="00F15F3A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02BA"/>
    <w:rsid w:val="00F52119"/>
    <w:rsid w:val="00F523D6"/>
    <w:rsid w:val="00F52701"/>
    <w:rsid w:val="00F530C3"/>
    <w:rsid w:val="00F546B7"/>
    <w:rsid w:val="00F549EE"/>
    <w:rsid w:val="00F55DD9"/>
    <w:rsid w:val="00F60C75"/>
    <w:rsid w:val="00F618C5"/>
    <w:rsid w:val="00F61B94"/>
    <w:rsid w:val="00F620A1"/>
    <w:rsid w:val="00F63447"/>
    <w:rsid w:val="00F63C2E"/>
    <w:rsid w:val="00F63F98"/>
    <w:rsid w:val="00F643ED"/>
    <w:rsid w:val="00F64499"/>
    <w:rsid w:val="00F66207"/>
    <w:rsid w:val="00F667F8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39B"/>
    <w:rsid w:val="00F95C4F"/>
    <w:rsid w:val="00F960DE"/>
    <w:rsid w:val="00F96483"/>
    <w:rsid w:val="00FA0F8E"/>
    <w:rsid w:val="00FA2265"/>
    <w:rsid w:val="00FA4C1D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CF1"/>
    <w:rsid w:val="00FC0D75"/>
    <w:rsid w:val="00FC270E"/>
    <w:rsid w:val="00FC27A6"/>
    <w:rsid w:val="00FC331E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BA5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A4F6C"/>
  <w15:docId w15:val="{C6FD37CB-ABBA-4A73-9893-D9ED324C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DE2B-7F02-4CC5-9B94-4E6BD2F2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1804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13178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2</cp:revision>
  <cp:lastPrinted>2019-11-19T18:38:00Z</cp:lastPrinted>
  <dcterms:created xsi:type="dcterms:W3CDTF">2019-12-13T10:54:00Z</dcterms:created>
  <dcterms:modified xsi:type="dcterms:W3CDTF">2019-12-13T10:54:00Z</dcterms:modified>
</cp:coreProperties>
</file>