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F02B2">
        <w:rPr>
          <w:rFonts w:ascii="Arial" w:hAnsi="Arial" w:cs="Arial"/>
          <w:b/>
          <w:sz w:val="22"/>
          <w:szCs w:val="22"/>
        </w:rPr>
        <w:t>2</w:t>
      </w:r>
      <w:r w:rsidR="00C95D65">
        <w:rPr>
          <w:rFonts w:ascii="Arial" w:hAnsi="Arial" w:cs="Arial"/>
          <w:b/>
          <w:sz w:val="22"/>
          <w:szCs w:val="22"/>
        </w:rPr>
        <w:t>2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A04377">
        <w:rPr>
          <w:rFonts w:ascii="Arial" w:hAnsi="Arial" w:cs="Arial"/>
          <w:b/>
          <w:sz w:val="22"/>
          <w:szCs w:val="22"/>
        </w:rPr>
        <w:t>11. 2.</w:t>
      </w:r>
      <w:r w:rsidR="004F02B2">
        <w:rPr>
          <w:rFonts w:ascii="Arial" w:hAnsi="Arial" w:cs="Arial"/>
          <w:b/>
          <w:sz w:val="22"/>
          <w:szCs w:val="22"/>
        </w:rPr>
        <w:t xml:space="preserve"> 2020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  <w:r w:rsidR="00593C7C">
        <w:rPr>
          <w:rFonts w:ascii="Arial" w:hAnsi="Arial" w:cs="Arial"/>
          <w:b/>
          <w:sz w:val="22"/>
          <w:szCs w:val="22"/>
        </w:rPr>
        <w:t>v</w:t>
      </w:r>
      <w:r w:rsidR="004F02B2">
        <w:rPr>
          <w:rFonts w:ascii="Arial" w:hAnsi="Arial" w:cs="Arial"/>
          <w:b/>
          <w:sz w:val="22"/>
          <w:szCs w:val="22"/>
        </w:rPr>
        <w:t> budově MÚ Dobřichovice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Pr="00D33EAB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B310A0">
        <w:rPr>
          <w:rFonts w:ascii="Arial" w:hAnsi="Arial" w:cs="Arial"/>
          <w:color w:val="000000"/>
          <w:sz w:val="22"/>
          <w:szCs w:val="22"/>
        </w:rPr>
        <w:tab/>
      </w:r>
      <w:r w:rsidR="00C63E20" w:rsidRPr="00D33EAB">
        <w:rPr>
          <w:rFonts w:ascii="Arial" w:hAnsi="Arial" w:cs="Arial"/>
          <w:color w:val="000000"/>
          <w:sz w:val="22"/>
          <w:szCs w:val="22"/>
        </w:rPr>
        <w:t>Ing. Petr Hampl,</w:t>
      </w:r>
      <w:bookmarkStart w:id="0" w:name="_GoBack"/>
      <w:bookmarkEnd w:id="0"/>
      <w:r w:rsidR="00C63E20" w:rsidRPr="00D33EAB">
        <w:rPr>
          <w:rFonts w:ascii="Arial" w:hAnsi="Arial" w:cs="Arial"/>
          <w:color w:val="000000"/>
          <w:sz w:val="22"/>
          <w:szCs w:val="22"/>
        </w:rPr>
        <w:t xml:space="preserve"> </w:t>
      </w:r>
      <w:r w:rsidR="005C1F72" w:rsidRPr="00D33EAB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 w:rsidRPr="00D33EAB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593C7C" w:rsidRPr="00D33EAB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966C1B" w:rsidRPr="00D33EAB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04377" w:rsidRPr="00D33EAB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</w:p>
    <w:p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Style w:val="Siln"/>
          <w:rFonts w:ascii="Arial" w:hAnsi="Arial" w:cs="Arial"/>
          <w:b w:val="0"/>
          <w:sz w:val="22"/>
          <w:szCs w:val="22"/>
        </w:rPr>
        <w:t>přizváni:</w:t>
      </w:r>
      <w:r w:rsidR="00B310A0">
        <w:rPr>
          <w:rStyle w:val="Siln"/>
          <w:rFonts w:ascii="Arial" w:hAnsi="Arial" w:cs="Arial"/>
          <w:b w:val="0"/>
          <w:sz w:val="22"/>
          <w:szCs w:val="22"/>
        </w:rPr>
        <w:tab/>
      </w:r>
      <w:r w:rsidR="00966C1B" w:rsidRPr="00D33EAB">
        <w:rPr>
          <w:rStyle w:val="Siln"/>
          <w:rFonts w:ascii="Arial" w:hAnsi="Arial" w:cs="Arial"/>
          <w:b w:val="0"/>
          <w:sz w:val="22"/>
          <w:szCs w:val="22"/>
        </w:rPr>
        <w:t>Ing. Jan Ábel, Ing. Vladimír Bezděk, Ing. Petr Kaplan</w:t>
      </w:r>
      <w:r w:rsidR="00D33EAB">
        <w:rPr>
          <w:rStyle w:val="Siln"/>
          <w:rFonts w:ascii="Arial" w:hAnsi="Arial" w:cs="Arial"/>
          <w:b w:val="0"/>
          <w:sz w:val="22"/>
          <w:szCs w:val="22"/>
        </w:rPr>
        <w:t>, RNDr. V. Kratochvíl</w:t>
      </w:r>
    </w:p>
    <w:p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Style w:val="Siln"/>
          <w:rFonts w:ascii="Arial" w:hAnsi="Arial" w:cs="Arial"/>
          <w:b w:val="0"/>
          <w:sz w:val="22"/>
          <w:szCs w:val="22"/>
        </w:rPr>
        <w:t>omluveni:</w:t>
      </w:r>
      <w:r w:rsidR="00B310A0">
        <w:rPr>
          <w:rStyle w:val="Siln"/>
          <w:rFonts w:ascii="Arial" w:hAnsi="Arial" w:cs="Arial"/>
          <w:b w:val="0"/>
          <w:sz w:val="22"/>
          <w:szCs w:val="22"/>
        </w:rPr>
        <w:tab/>
      </w:r>
      <w:r w:rsidR="0037433C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F90FCB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4B598E" w:rsidRDefault="0028727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begin"/>
      </w:r>
      <w:r w:rsidR="00EC1A16" w:rsidRPr="004D1D9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4D1D97">
        <w:rPr>
          <w:rFonts w:ascii="Arial" w:hAnsi="Arial" w:cs="Arial"/>
          <w:sz w:val="22"/>
          <w:szCs w:val="22"/>
        </w:rPr>
        <w:fldChar w:fldCharType="separate"/>
      </w:r>
      <w:hyperlink w:anchor="_Toc33105591" w:history="1">
        <w:r w:rsidR="004B598E" w:rsidRPr="003760D8">
          <w:rPr>
            <w:rStyle w:val="Hypertextovodkaz"/>
            <w:noProof/>
          </w:rPr>
          <w:t>1.</w:t>
        </w:r>
        <w:r w:rsidR="004B598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B598E" w:rsidRPr="003760D8">
          <w:rPr>
            <w:rStyle w:val="Hypertextovodkaz"/>
            <w:noProof/>
          </w:rPr>
          <w:t>Vyjádření k plánovanému záměru  - stavby víceúčelové a bytové budovy „Statek Dobřichovice“</w:t>
        </w:r>
        <w:r w:rsidR="004B598E">
          <w:rPr>
            <w:noProof/>
            <w:webHidden/>
          </w:rPr>
          <w:tab/>
        </w:r>
        <w:r w:rsidR="004B598E">
          <w:rPr>
            <w:noProof/>
            <w:webHidden/>
          </w:rPr>
          <w:fldChar w:fldCharType="begin"/>
        </w:r>
        <w:r w:rsidR="004B598E">
          <w:rPr>
            <w:noProof/>
            <w:webHidden/>
          </w:rPr>
          <w:instrText xml:space="preserve"> PAGEREF _Toc33105591 \h </w:instrText>
        </w:r>
        <w:r w:rsidR="004B598E">
          <w:rPr>
            <w:noProof/>
            <w:webHidden/>
          </w:rPr>
        </w:r>
        <w:r w:rsidR="004B598E">
          <w:rPr>
            <w:noProof/>
            <w:webHidden/>
          </w:rPr>
          <w:fldChar w:fldCharType="separate"/>
        </w:r>
        <w:r w:rsidR="004B598E">
          <w:rPr>
            <w:noProof/>
            <w:webHidden/>
          </w:rPr>
          <w:t>1</w:t>
        </w:r>
        <w:r w:rsidR="004B598E">
          <w:rPr>
            <w:noProof/>
            <w:webHidden/>
          </w:rPr>
          <w:fldChar w:fldCharType="end"/>
        </w:r>
      </w:hyperlink>
    </w:p>
    <w:p w:rsidR="004B598E" w:rsidRDefault="004B598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5592" w:history="1">
        <w:r w:rsidRPr="003760D8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760D8">
          <w:rPr>
            <w:rStyle w:val="Hypertextovodkaz"/>
            <w:noProof/>
          </w:rPr>
          <w:t>Schválení znění záměru pronájmu bytu V zahradách 1081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B598E" w:rsidRDefault="004B598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5593" w:history="1">
        <w:r w:rsidRPr="003760D8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760D8">
          <w:rPr>
            <w:rStyle w:val="Hypertextovodkaz"/>
            <w:noProof/>
          </w:rPr>
          <w:t>Platový výměr – ředitel ZŠ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B598E" w:rsidRDefault="004B598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5594" w:history="1">
        <w:r w:rsidRPr="003760D8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760D8">
          <w:rPr>
            <w:rStyle w:val="Hypertextovodkaz"/>
            <w:noProof/>
          </w:rPr>
          <w:t>Dražba chaty paní Smělé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B598E" w:rsidRDefault="004B598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5595" w:history="1">
        <w:r w:rsidRPr="003760D8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760D8">
          <w:rPr>
            <w:rStyle w:val="Hypertextovodkaz"/>
            <w:noProof/>
          </w:rPr>
          <w:t>Návrh výše vodného a stočného pro rok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B598E" w:rsidRDefault="004B598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5596" w:history="1">
        <w:r w:rsidRPr="003760D8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760D8">
          <w:rPr>
            <w:rStyle w:val="Hypertextovodkaz"/>
            <w:noProof/>
          </w:rPr>
          <w:t>Vyjádření – žádost o připojení k 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B598E" w:rsidRDefault="004B598E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5597" w:history="1">
        <w:r w:rsidRPr="003760D8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760D8">
          <w:rPr>
            <w:rStyle w:val="Hypertextovodkaz"/>
            <w:noProof/>
          </w:rPr>
          <w:t>Klimatizace pro 2. patro MÚ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287272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 xml:space="preserve">č. 2019 / </w:t>
      </w:r>
      <w:r w:rsidR="00C95D65">
        <w:rPr>
          <w:rFonts w:ascii="Arial" w:hAnsi="Arial" w:cs="Arial"/>
          <w:b/>
          <w:sz w:val="22"/>
          <w:szCs w:val="22"/>
        </w:rPr>
        <w:t>21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D700F2" w:rsidRDefault="00D700F2" w:rsidP="00D700F2"/>
    <w:p w:rsidR="00A04377" w:rsidRPr="009D7D35" w:rsidRDefault="00A04377" w:rsidP="00886BFA">
      <w:pPr>
        <w:pStyle w:val="Nadpis1"/>
        <w:numPr>
          <w:ilvl w:val="0"/>
          <w:numId w:val="2"/>
        </w:numPr>
      </w:pPr>
      <w:bookmarkStart w:id="1" w:name="_Toc33105591"/>
      <w:r>
        <w:t>Vyjádření k plánovanému záměru  - stavby víceúčelové a bytové budovy „Statek Dobřichovice“</w:t>
      </w:r>
      <w:bookmarkEnd w:id="1"/>
      <w:r>
        <w:t xml:space="preserve"> </w:t>
      </w:r>
      <w:r w:rsidRPr="009D7D35">
        <w:t xml:space="preserve"> </w:t>
      </w:r>
    </w:p>
    <w:p w:rsidR="003558B7" w:rsidRPr="001C2A33" w:rsidRDefault="003558B7" w:rsidP="00A04377">
      <w:pPr>
        <w:pStyle w:val="Nadpis1"/>
        <w:rPr>
          <w:sz w:val="20"/>
          <w:szCs w:val="20"/>
        </w:rPr>
      </w:pPr>
    </w:p>
    <w:p w:rsidR="00EE4DA2" w:rsidRDefault="00996062" w:rsidP="00EE4DA2">
      <w:pPr>
        <w:contextualSpacing/>
        <w:jc w:val="both"/>
        <w:rPr>
          <w:rFonts w:ascii="Arial" w:hAnsi="Arial" w:cs="Arial"/>
          <w:sz w:val="22"/>
          <w:szCs w:val="22"/>
        </w:rPr>
      </w:pPr>
      <w:r w:rsidRPr="00996062">
        <w:rPr>
          <w:rFonts w:ascii="Arial" w:hAnsi="Arial" w:cs="Arial"/>
          <w:sz w:val="22"/>
          <w:szCs w:val="22"/>
        </w:rPr>
        <w:t xml:space="preserve">Rada projednala </w:t>
      </w:r>
      <w:r w:rsidR="00A04377">
        <w:rPr>
          <w:rFonts w:ascii="Arial" w:hAnsi="Arial" w:cs="Arial"/>
          <w:sz w:val="22"/>
          <w:szCs w:val="22"/>
        </w:rPr>
        <w:t xml:space="preserve">plánovaný záměr – stavbu víceúčelové a bytové budovy Statek Dobřichovice. </w:t>
      </w:r>
      <w:r w:rsidR="00EE4DA2">
        <w:rPr>
          <w:rFonts w:ascii="Arial" w:hAnsi="Arial" w:cs="Arial"/>
          <w:sz w:val="22"/>
          <w:szCs w:val="22"/>
        </w:rPr>
        <w:t xml:space="preserve">Jedná se o pilotní projekt v ulici Palackého o předpokládané kapacitě 34 bytů + 2 obchody včetně s tím souvisejícími 30 parkovacími místy. </w:t>
      </w:r>
    </w:p>
    <w:p w:rsidR="00824B13" w:rsidRDefault="00824B13" w:rsidP="003558B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rady</w:t>
      </w:r>
      <w:r w:rsidR="00A043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diskutovali zejména o navrhované výšce podkroví – ta v této podobě svádí k možnostem </w:t>
      </w:r>
      <w:r w:rsidR="00E95B82">
        <w:rPr>
          <w:rFonts w:ascii="Arial" w:hAnsi="Arial" w:cs="Arial"/>
          <w:sz w:val="22"/>
          <w:szCs w:val="22"/>
        </w:rPr>
        <w:t xml:space="preserve">dodatečného </w:t>
      </w:r>
      <w:r>
        <w:rPr>
          <w:rFonts w:ascii="Arial" w:hAnsi="Arial" w:cs="Arial"/>
          <w:sz w:val="22"/>
          <w:szCs w:val="22"/>
        </w:rPr>
        <w:t>v</w:t>
      </w:r>
      <w:r w:rsidR="00E95B8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stavění 4. podlaží, což je však v přímém rozporu s platným regulačním plánem</w:t>
      </w:r>
      <w:r w:rsidR="00EE4DA2">
        <w:rPr>
          <w:rFonts w:ascii="Arial" w:hAnsi="Arial" w:cs="Arial"/>
          <w:sz w:val="22"/>
          <w:szCs w:val="22"/>
        </w:rPr>
        <w:t xml:space="preserve"> a konstatuje, že je v budoucnu zcela vyloučen vznik dalšího podlaží. </w:t>
      </w:r>
      <w:r w:rsidR="00E95B8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ada však respektuje skutečnost, že bude-li stavba odpovídat projektu, je s regulačním plánem zcela v souladu.</w:t>
      </w:r>
    </w:p>
    <w:p w:rsidR="00996062" w:rsidRDefault="00A04377" w:rsidP="003558B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="00824B13">
        <w:rPr>
          <w:rFonts w:ascii="Arial" w:hAnsi="Arial" w:cs="Arial"/>
          <w:sz w:val="22"/>
          <w:szCs w:val="22"/>
        </w:rPr>
        <w:t xml:space="preserve">otazníky vyvolává počet parkovacích stání; </w:t>
      </w:r>
      <w:r>
        <w:rPr>
          <w:rFonts w:ascii="Arial" w:hAnsi="Arial" w:cs="Arial"/>
          <w:sz w:val="22"/>
          <w:szCs w:val="22"/>
        </w:rPr>
        <w:t>problémem pak může být nedostatek parkovacích stání.</w:t>
      </w:r>
      <w:r w:rsidR="00824B13">
        <w:rPr>
          <w:rFonts w:ascii="Arial" w:hAnsi="Arial" w:cs="Arial"/>
          <w:sz w:val="22"/>
          <w:szCs w:val="22"/>
        </w:rPr>
        <w:t xml:space="preserve"> I výpočet jejich množství </w:t>
      </w:r>
      <w:r w:rsidR="00EE4DA2">
        <w:rPr>
          <w:rFonts w:ascii="Arial" w:hAnsi="Arial" w:cs="Arial"/>
          <w:sz w:val="22"/>
          <w:szCs w:val="22"/>
        </w:rPr>
        <w:t>však odpovídá platné normě – rada tedy zkonstatovala, že je pouze na dobré vůli investora, bude-li počet parkovacích míst zvýšen či nikoliv.</w:t>
      </w:r>
    </w:p>
    <w:p w:rsidR="00FB30B5" w:rsidRDefault="00EE4DA2" w:rsidP="003558B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závěr rada zkonstatovala, že stavbou víceúčelové a bytové budovy „Statek Dobřichovice“ v souladu s regulačním plánem dojde k ustoupení budovy z bezprostřední blízkosti </w:t>
      </w:r>
      <w:r w:rsidR="003B2BE8">
        <w:rPr>
          <w:rFonts w:ascii="Arial" w:hAnsi="Arial" w:cs="Arial"/>
          <w:sz w:val="22"/>
          <w:szCs w:val="22"/>
        </w:rPr>
        <w:t>Palackého ulice a pověřuje starostu diskuzí s investorem ohledn</w:t>
      </w:r>
      <w:r w:rsidR="00FB30B5">
        <w:rPr>
          <w:rFonts w:ascii="Arial" w:hAnsi="Arial" w:cs="Arial"/>
          <w:sz w:val="22"/>
          <w:szCs w:val="22"/>
        </w:rPr>
        <w:t xml:space="preserve">ě jeho záměru s tímto prostorem. Snahou </w:t>
      </w:r>
      <w:r w:rsidR="00FB30B5">
        <w:rPr>
          <w:rFonts w:ascii="Arial" w:hAnsi="Arial" w:cs="Arial"/>
          <w:sz w:val="22"/>
          <w:szCs w:val="22"/>
        </w:rPr>
        <w:lastRenderedPageBreak/>
        <w:t>města by mělo být odko</w:t>
      </w:r>
      <w:r w:rsidR="00FB30B5" w:rsidRPr="00FB30B5">
        <w:rPr>
          <w:rFonts w:ascii="Arial" w:hAnsi="Arial" w:cs="Arial"/>
          <w:sz w:val="22"/>
          <w:szCs w:val="22"/>
        </w:rPr>
        <w:t>up</w:t>
      </w:r>
      <w:r w:rsidR="00FB30B5">
        <w:rPr>
          <w:rFonts w:ascii="Arial" w:hAnsi="Arial" w:cs="Arial"/>
          <w:sz w:val="22"/>
          <w:szCs w:val="22"/>
        </w:rPr>
        <w:t>ení</w:t>
      </w:r>
      <w:r w:rsidR="00FB30B5" w:rsidRPr="00FB30B5">
        <w:rPr>
          <w:rFonts w:ascii="Arial" w:hAnsi="Arial" w:cs="Arial"/>
          <w:sz w:val="22"/>
          <w:szCs w:val="22"/>
        </w:rPr>
        <w:t xml:space="preserve"> od investora </w:t>
      </w:r>
      <w:r w:rsidR="00FB30B5">
        <w:rPr>
          <w:rFonts w:ascii="Arial" w:hAnsi="Arial" w:cs="Arial"/>
          <w:sz w:val="22"/>
          <w:szCs w:val="22"/>
        </w:rPr>
        <w:t>čá</w:t>
      </w:r>
      <w:r w:rsidR="00FB30B5" w:rsidRPr="00FB30B5">
        <w:rPr>
          <w:rFonts w:ascii="Arial" w:hAnsi="Arial" w:cs="Arial"/>
          <w:sz w:val="22"/>
          <w:szCs w:val="22"/>
        </w:rPr>
        <w:t>st</w:t>
      </w:r>
      <w:r w:rsidR="00FB30B5">
        <w:rPr>
          <w:rFonts w:ascii="Arial" w:hAnsi="Arial" w:cs="Arial"/>
          <w:sz w:val="22"/>
          <w:szCs w:val="22"/>
        </w:rPr>
        <w:t>i</w:t>
      </w:r>
      <w:r w:rsidR="00FB30B5" w:rsidRPr="00FB30B5">
        <w:rPr>
          <w:rFonts w:ascii="Arial" w:hAnsi="Arial" w:cs="Arial"/>
          <w:sz w:val="22"/>
          <w:szCs w:val="22"/>
        </w:rPr>
        <w:t xml:space="preserve"> pozemku</w:t>
      </w:r>
      <w:r w:rsidR="00FB30B5">
        <w:rPr>
          <w:rFonts w:ascii="Arial" w:hAnsi="Arial" w:cs="Arial"/>
          <w:sz w:val="22"/>
          <w:szCs w:val="22"/>
        </w:rPr>
        <w:t xml:space="preserve">, </w:t>
      </w:r>
      <w:r w:rsidR="00FB30B5" w:rsidRPr="00FB30B5">
        <w:rPr>
          <w:rFonts w:ascii="Arial" w:hAnsi="Arial" w:cs="Arial"/>
          <w:sz w:val="22"/>
          <w:szCs w:val="22"/>
        </w:rPr>
        <w:t>vznikl</w:t>
      </w:r>
      <w:r w:rsidR="00FB30B5">
        <w:rPr>
          <w:rFonts w:ascii="Arial" w:hAnsi="Arial" w:cs="Arial"/>
          <w:sz w:val="22"/>
          <w:szCs w:val="22"/>
        </w:rPr>
        <w:t>é</w:t>
      </w:r>
      <w:r w:rsidR="00FB30B5" w:rsidRPr="00FB30B5">
        <w:rPr>
          <w:rFonts w:ascii="Arial" w:hAnsi="Arial" w:cs="Arial"/>
          <w:sz w:val="22"/>
          <w:szCs w:val="22"/>
        </w:rPr>
        <w:t>ho ustoupen</w:t>
      </w:r>
      <w:r w:rsidR="00FB30B5">
        <w:rPr>
          <w:rFonts w:ascii="Arial" w:hAnsi="Arial" w:cs="Arial"/>
          <w:sz w:val="22"/>
          <w:szCs w:val="22"/>
        </w:rPr>
        <w:t>í</w:t>
      </w:r>
      <w:r w:rsidR="00FB30B5" w:rsidRPr="00FB30B5">
        <w:rPr>
          <w:rFonts w:ascii="Arial" w:hAnsi="Arial" w:cs="Arial"/>
          <w:sz w:val="22"/>
          <w:szCs w:val="22"/>
        </w:rPr>
        <w:t>m od nyn</w:t>
      </w:r>
      <w:r w:rsidR="00FB30B5">
        <w:rPr>
          <w:rFonts w:ascii="Arial" w:hAnsi="Arial" w:cs="Arial"/>
          <w:sz w:val="22"/>
          <w:szCs w:val="22"/>
        </w:rPr>
        <w:t>ě</w:t>
      </w:r>
      <w:r w:rsidR="00FB30B5" w:rsidRPr="00FB30B5">
        <w:rPr>
          <w:rFonts w:ascii="Arial" w:hAnsi="Arial" w:cs="Arial"/>
          <w:sz w:val="22"/>
          <w:szCs w:val="22"/>
        </w:rPr>
        <w:t>j</w:t>
      </w:r>
      <w:r w:rsidR="00FB30B5">
        <w:rPr>
          <w:rFonts w:ascii="Arial" w:hAnsi="Arial" w:cs="Arial"/>
          <w:sz w:val="22"/>
          <w:szCs w:val="22"/>
        </w:rPr>
        <w:t>ší uliční</w:t>
      </w:r>
      <w:r w:rsidR="00FB30B5" w:rsidRPr="00FB30B5">
        <w:rPr>
          <w:rFonts w:ascii="Arial" w:hAnsi="Arial" w:cs="Arial"/>
          <w:sz w:val="22"/>
          <w:szCs w:val="22"/>
        </w:rPr>
        <w:t xml:space="preserve"> </w:t>
      </w:r>
      <w:r w:rsidR="00FB30B5">
        <w:rPr>
          <w:rFonts w:ascii="Arial" w:hAnsi="Arial" w:cs="Arial"/>
          <w:sz w:val="22"/>
          <w:szCs w:val="22"/>
        </w:rPr>
        <w:t>čá</w:t>
      </w:r>
      <w:r w:rsidR="00FB30B5" w:rsidRPr="00FB30B5">
        <w:rPr>
          <w:rFonts w:ascii="Arial" w:hAnsi="Arial" w:cs="Arial"/>
          <w:sz w:val="22"/>
          <w:szCs w:val="22"/>
        </w:rPr>
        <w:t>ry, aby</w:t>
      </w:r>
      <w:r w:rsidR="00FB30B5">
        <w:rPr>
          <w:rFonts w:ascii="Arial" w:hAnsi="Arial" w:cs="Arial"/>
          <w:sz w:val="22"/>
          <w:szCs w:val="22"/>
        </w:rPr>
        <w:t xml:space="preserve"> město</w:t>
      </w:r>
      <w:r w:rsidR="00FB30B5" w:rsidRPr="00FB30B5">
        <w:rPr>
          <w:rFonts w:ascii="Arial" w:hAnsi="Arial" w:cs="Arial"/>
          <w:sz w:val="22"/>
          <w:szCs w:val="22"/>
        </w:rPr>
        <w:t xml:space="preserve"> vlastnil</w:t>
      </w:r>
      <w:r w:rsidR="00FB30B5">
        <w:rPr>
          <w:rFonts w:ascii="Arial" w:hAnsi="Arial" w:cs="Arial"/>
          <w:sz w:val="22"/>
          <w:szCs w:val="22"/>
        </w:rPr>
        <w:t>o</w:t>
      </w:r>
      <w:r w:rsidR="00FB30B5" w:rsidRPr="00FB30B5">
        <w:rPr>
          <w:rFonts w:ascii="Arial" w:hAnsi="Arial" w:cs="Arial"/>
          <w:sz w:val="22"/>
          <w:szCs w:val="22"/>
        </w:rPr>
        <w:t xml:space="preserve"> pozemky pod budouc</w:t>
      </w:r>
      <w:r w:rsidR="00FB30B5">
        <w:rPr>
          <w:rFonts w:ascii="Arial" w:hAnsi="Arial" w:cs="Arial"/>
          <w:sz w:val="22"/>
          <w:szCs w:val="22"/>
        </w:rPr>
        <w:t>í</w:t>
      </w:r>
      <w:r w:rsidR="00FB30B5" w:rsidRPr="00FB30B5">
        <w:rPr>
          <w:rFonts w:ascii="Arial" w:hAnsi="Arial" w:cs="Arial"/>
          <w:sz w:val="22"/>
          <w:szCs w:val="22"/>
        </w:rPr>
        <w:t xml:space="preserve"> roz</w:t>
      </w:r>
      <w:r w:rsidR="00FB30B5">
        <w:rPr>
          <w:rFonts w:ascii="Arial" w:hAnsi="Arial" w:cs="Arial"/>
          <w:sz w:val="22"/>
          <w:szCs w:val="22"/>
        </w:rPr>
        <w:t>šíř</w:t>
      </w:r>
      <w:r w:rsidR="00FB30B5" w:rsidRPr="00FB30B5">
        <w:rPr>
          <w:rFonts w:ascii="Arial" w:hAnsi="Arial" w:cs="Arial"/>
          <w:sz w:val="22"/>
          <w:szCs w:val="22"/>
        </w:rPr>
        <w:t>enou komunikac</w:t>
      </w:r>
      <w:r w:rsidR="00FB30B5">
        <w:rPr>
          <w:rFonts w:ascii="Arial" w:hAnsi="Arial" w:cs="Arial"/>
          <w:sz w:val="22"/>
          <w:szCs w:val="22"/>
        </w:rPr>
        <w:t>í, resp. chodníkem.</w:t>
      </w:r>
    </w:p>
    <w:p w:rsidR="007E7C1D" w:rsidRPr="00702F4B" w:rsidRDefault="007E7C1D" w:rsidP="009B5549"/>
    <w:p w:rsidR="009B5549" w:rsidRDefault="009B5549" w:rsidP="009B554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C95D65">
        <w:rPr>
          <w:b/>
          <w:u w:val="single"/>
        </w:rPr>
        <w:t>1</w:t>
      </w:r>
      <w:r w:rsidR="00996062">
        <w:rPr>
          <w:b/>
          <w:u w:val="single"/>
        </w:rPr>
        <w:t>-</w:t>
      </w:r>
      <w:r w:rsidR="003558B7">
        <w:rPr>
          <w:b/>
          <w:u w:val="single"/>
        </w:rPr>
        <w:t>2</w:t>
      </w:r>
      <w:r w:rsidR="00C95D65">
        <w:rPr>
          <w:b/>
          <w:u w:val="single"/>
        </w:rPr>
        <w:t>2</w:t>
      </w:r>
      <w:r w:rsidR="003558B7">
        <w:rPr>
          <w:b/>
          <w:u w:val="single"/>
        </w:rPr>
        <w:t>-20</w:t>
      </w:r>
    </w:p>
    <w:p w:rsidR="009B5549" w:rsidRDefault="009B5549" w:rsidP="009B554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E4DA2" w:rsidRDefault="00EE4DA2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nemá bezprostřední výhrady k projektu - </w:t>
      </w:r>
      <w:r w:rsidRPr="00EE4DA2">
        <w:rPr>
          <w:bCs/>
          <w:i w:val="0"/>
        </w:rPr>
        <w:t>stavb</w:t>
      </w:r>
      <w:r>
        <w:rPr>
          <w:bCs/>
          <w:i w:val="0"/>
        </w:rPr>
        <w:t>ě</w:t>
      </w:r>
      <w:r w:rsidRPr="00EE4DA2">
        <w:rPr>
          <w:bCs/>
          <w:i w:val="0"/>
        </w:rPr>
        <w:t xml:space="preserve"> víceúčelové a bytové budovy Statek Dobřichovice</w:t>
      </w:r>
    </w:p>
    <w:p w:rsidR="007E7C1D" w:rsidRDefault="007E7C1D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trvá na dodržení podlažnosti v souladu s regulačním plánem</w:t>
      </w:r>
    </w:p>
    <w:p w:rsidR="0037433C" w:rsidRPr="00FB30B5" w:rsidRDefault="003B2BE8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3B2BE8">
        <w:rPr>
          <w:bCs/>
          <w:i w:val="0"/>
        </w:rPr>
        <w:t xml:space="preserve">pověřuje starostu </w:t>
      </w:r>
      <w:r w:rsidR="00FB30B5">
        <w:rPr>
          <w:bCs/>
          <w:i w:val="0"/>
        </w:rPr>
        <w:t>jednáním</w:t>
      </w:r>
      <w:r w:rsidRPr="003B2BE8">
        <w:rPr>
          <w:bCs/>
          <w:i w:val="0"/>
        </w:rPr>
        <w:t xml:space="preserve"> s investorem ohledně jeho záměru s prostorem vzniklým mezi stavbou a ulicí Palackého</w:t>
      </w:r>
      <w:r w:rsidR="00FB30B5">
        <w:rPr>
          <w:bCs/>
          <w:i w:val="0"/>
        </w:rPr>
        <w:t xml:space="preserve"> s důrazem na možnost odkupu tohoto prostoru městem</w:t>
      </w:r>
    </w:p>
    <w:p w:rsidR="003558B7" w:rsidRDefault="003558B7" w:rsidP="009B5549">
      <w:pPr>
        <w:pStyle w:val="Radausnesen"/>
        <w:spacing w:before="0" w:line="360" w:lineRule="auto"/>
        <w:contextualSpacing/>
        <w:rPr>
          <w:b/>
          <w:i w:val="0"/>
        </w:rPr>
      </w:pPr>
    </w:p>
    <w:p w:rsidR="009B5549" w:rsidRPr="00520DFF" w:rsidRDefault="009B5549" w:rsidP="009B554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A624E" w:rsidRPr="003C05A8" w:rsidRDefault="00DA624E" w:rsidP="00DA624E">
      <w:pPr>
        <w:rPr>
          <w:sz w:val="28"/>
          <w:szCs w:val="28"/>
        </w:rPr>
      </w:pPr>
    </w:p>
    <w:p w:rsidR="00E26D0B" w:rsidRDefault="00E26D0B" w:rsidP="00E26D0B"/>
    <w:p w:rsidR="00E26D0B" w:rsidRDefault="00521B6C" w:rsidP="00886BFA">
      <w:pPr>
        <w:pStyle w:val="Nadpis1"/>
        <w:numPr>
          <w:ilvl w:val="0"/>
          <w:numId w:val="2"/>
        </w:numPr>
      </w:pPr>
      <w:bookmarkStart w:id="2" w:name="_Toc33105592"/>
      <w:r>
        <w:t>Schválení znění</w:t>
      </w:r>
      <w:r w:rsidR="00B847D9">
        <w:t xml:space="preserve"> záměru pronájmu bytu </w:t>
      </w:r>
      <w:r w:rsidR="00B847D9" w:rsidRPr="00B847D9">
        <w:t>V zahradách 1081</w:t>
      </w:r>
      <w:bookmarkEnd w:id="2"/>
    </w:p>
    <w:p w:rsidR="00E26D0B" w:rsidRDefault="00E26D0B" w:rsidP="00E26D0B"/>
    <w:p w:rsidR="00E26D0B" w:rsidRDefault="00B847D9" w:rsidP="0008455D">
      <w:pPr>
        <w:contextualSpacing/>
        <w:jc w:val="both"/>
      </w:pPr>
      <w:r w:rsidRPr="00996062">
        <w:rPr>
          <w:rFonts w:ascii="Arial" w:hAnsi="Arial" w:cs="Arial"/>
          <w:sz w:val="22"/>
          <w:szCs w:val="22"/>
        </w:rPr>
        <w:t xml:space="preserve">Rada </w:t>
      </w:r>
      <w:r>
        <w:rPr>
          <w:rFonts w:ascii="Arial" w:hAnsi="Arial" w:cs="Arial"/>
          <w:sz w:val="22"/>
          <w:szCs w:val="22"/>
        </w:rPr>
        <w:t xml:space="preserve">města Dobřichovice </w:t>
      </w:r>
      <w:r w:rsidR="000046F3">
        <w:rPr>
          <w:rFonts w:ascii="Arial" w:hAnsi="Arial" w:cs="Arial"/>
          <w:sz w:val="22"/>
          <w:szCs w:val="22"/>
        </w:rPr>
        <w:t>schválila znění</w:t>
      </w:r>
      <w:r>
        <w:rPr>
          <w:rFonts w:ascii="Arial" w:hAnsi="Arial" w:cs="Arial"/>
          <w:sz w:val="22"/>
          <w:szCs w:val="22"/>
        </w:rPr>
        <w:t xml:space="preserve"> záměr</w:t>
      </w:r>
      <w:r w:rsidR="000046F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pronájmu bytu V zahradách 1081. Shodla se na stanovení minimální výše</w:t>
      </w:r>
      <w:r w:rsidR="0008455D">
        <w:rPr>
          <w:rFonts w:ascii="Arial" w:hAnsi="Arial" w:cs="Arial"/>
          <w:sz w:val="22"/>
          <w:szCs w:val="22"/>
        </w:rPr>
        <w:t xml:space="preserve"> nájemného 12.</w:t>
      </w:r>
      <w:r w:rsidR="000046F3">
        <w:rPr>
          <w:rFonts w:ascii="Arial" w:hAnsi="Arial" w:cs="Arial"/>
          <w:sz w:val="22"/>
          <w:szCs w:val="22"/>
        </w:rPr>
        <w:t>0</w:t>
      </w:r>
      <w:r w:rsidR="0008455D">
        <w:rPr>
          <w:rFonts w:ascii="Arial" w:hAnsi="Arial" w:cs="Arial"/>
          <w:sz w:val="22"/>
          <w:szCs w:val="22"/>
        </w:rPr>
        <w:t xml:space="preserve">00,- Kč bez energií a souhlasila se zveřejněním záměru. Jako hodnotící kritéria byla stanovena nabídková cena, bezúhonnost občana, případné reference a vztah k městu Dobřichovice.  </w:t>
      </w:r>
    </w:p>
    <w:p w:rsidR="00E26D0B" w:rsidRPr="00E26D0B" w:rsidRDefault="00E26D0B" w:rsidP="00E26D0B"/>
    <w:p w:rsidR="0008455D" w:rsidRDefault="0008455D" w:rsidP="0008455D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521B6C">
        <w:rPr>
          <w:b/>
          <w:u w:val="single"/>
        </w:rPr>
        <w:t>2</w:t>
      </w:r>
      <w:r>
        <w:rPr>
          <w:b/>
          <w:u w:val="single"/>
        </w:rPr>
        <w:t>-22-20</w:t>
      </w:r>
    </w:p>
    <w:p w:rsidR="0008455D" w:rsidRDefault="0008455D" w:rsidP="0008455D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04DD3" w:rsidRDefault="008157B2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souhlasí se zveřejněním záměru </w:t>
      </w:r>
      <w:r w:rsidR="00204DD3">
        <w:rPr>
          <w:bCs/>
          <w:i w:val="0"/>
        </w:rPr>
        <w:t>na pronájem bytu V zahradách 1081 s minimální výší náje</w:t>
      </w:r>
      <w:r w:rsidR="00653046">
        <w:rPr>
          <w:bCs/>
          <w:i w:val="0"/>
        </w:rPr>
        <w:t>mného ve výši 12.0</w:t>
      </w:r>
      <w:r w:rsidR="00D33EAB">
        <w:rPr>
          <w:bCs/>
          <w:i w:val="0"/>
        </w:rPr>
        <w:t>00,- Kč / měsí</w:t>
      </w:r>
      <w:r w:rsidR="00204DD3">
        <w:rPr>
          <w:bCs/>
          <w:i w:val="0"/>
        </w:rPr>
        <w:t>čně + vodné, stočné, energie</w:t>
      </w:r>
    </w:p>
    <w:p w:rsidR="00A04377" w:rsidRPr="00204DD3" w:rsidRDefault="00204DD3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stanovila hodnotící kritéria – cena, </w:t>
      </w:r>
      <w:r w:rsidRPr="00204DD3">
        <w:rPr>
          <w:i w:val="0"/>
          <w:iCs/>
        </w:rPr>
        <w:t>bezúhonnost občana, případné reference a vztah k městu Dobřichovice</w:t>
      </w:r>
    </w:p>
    <w:p w:rsidR="00204DD3" w:rsidRPr="00204DD3" w:rsidRDefault="00204DD3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i w:val="0"/>
          <w:iCs/>
        </w:rPr>
        <w:t>pověřuje tajemníka realizací tohoto usnesení</w:t>
      </w:r>
    </w:p>
    <w:p w:rsidR="00204DD3" w:rsidRDefault="00204DD3" w:rsidP="00204DD3">
      <w:pPr>
        <w:pStyle w:val="Radausnesen"/>
        <w:spacing w:before="0"/>
        <w:contextualSpacing/>
        <w:rPr>
          <w:i w:val="0"/>
          <w:iCs/>
        </w:rPr>
      </w:pPr>
    </w:p>
    <w:p w:rsidR="00204DD3" w:rsidRPr="00520DFF" w:rsidRDefault="00204DD3" w:rsidP="00204DD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C2072B" w:rsidRDefault="00C2072B" w:rsidP="00C2072B">
      <w:pPr>
        <w:pStyle w:val="Nadpis1"/>
        <w:ind w:left="720"/>
      </w:pPr>
    </w:p>
    <w:p w:rsidR="00204DD3" w:rsidRDefault="001C2A33" w:rsidP="00886BFA">
      <w:pPr>
        <w:pStyle w:val="Nadpis1"/>
        <w:numPr>
          <w:ilvl w:val="0"/>
          <w:numId w:val="2"/>
        </w:numPr>
      </w:pPr>
      <w:bookmarkStart w:id="3" w:name="_Toc33105593"/>
      <w:r>
        <w:t>P</w:t>
      </w:r>
      <w:r w:rsidR="00204DD3" w:rsidRPr="00204DD3">
        <w:t>latový výměr – ředitel ZŠ</w:t>
      </w:r>
      <w:bookmarkEnd w:id="3"/>
    </w:p>
    <w:p w:rsidR="00204DD3" w:rsidRDefault="00204DD3" w:rsidP="00204DD3"/>
    <w:p w:rsidR="00204DD3" w:rsidRPr="00204DD3" w:rsidRDefault="00204DD3" w:rsidP="00204DD3">
      <w:pPr>
        <w:contextualSpacing/>
        <w:jc w:val="both"/>
        <w:rPr>
          <w:rFonts w:ascii="Arial" w:hAnsi="Arial" w:cs="Arial"/>
          <w:sz w:val="22"/>
          <w:szCs w:val="22"/>
        </w:rPr>
      </w:pPr>
      <w:r w:rsidRPr="00204DD3">
        <w:rPr>
          <w:rFonts w:ascii="Arial" w:hAnsi="Arial" w:cs="Arial"/>
          <w:sz w:val="22"/>
          <w:szCs w:val="22"/>
        </w:rPr>
        <w:t>Rada města projednala stanovení platového výměru ředitele ZŠ na základě změny platových předpisů provedené nařízením vlády č. 300/2019 Sb. které nabývají účinnosti 1. ledna 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04DD3" w:rsidRDefault="00204DD3" w:rsidP="00204DD3">
      <w:pPr>
        <w:pStyle w:val="Radausnesen"/>
        <w:spacing w:before="0"/>
        <w:contextualSpacing/>
        <w:rPr>
          <w:i w:val="0"/>
          <w:iCs/>
        </w:rPr>
      </w:pPr>
    </w:p>
    <w:p w:rsidR="00204DD3" w:rsidRDefault="00204DD3" w:rsidP="00204DD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521B6C">
        <w:rPr>
          <w:b/>
          <w:u w:val="single"/>
        </w:rPr>
        <w:t>3</w:t>
      </w:r>
      <w:r>
        <w:rPr>
          <w:b/>
          <w:u w:val="single"/>
        </w:rPr>
        <w:t>-22-20</w:t>
      </w:r>
    </w:p>
    <w:p w:rsidR="00204DD3" w:rsidRDefault="00204DD3" w:rsidP="00204DD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04DD3" w:rsidRPr="00C35020" w:rsidRDefault="00204DD3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 w:rsidRPr="00204DD3">
        <w:rPr>
          <w:bCs/>
          <w:i w:val="0"/>
        </w:rPr>
        <w:lastRenderedPageBreak/>
        <w:t>stanovila pla</w:t>
      </w:r>
      <w:r w:rsidR="00D33EAB">
        <w:rPr>
          <w:bCs/>
          <w:i w:val="0"/>
        </w:rPr>
        <w:t>tový výměr pro ředitele</w:t>
      </w:r>
      <w:r w:rsidRPr="00204DD3">
        <w:rPr>
          <w:bCs/>
          <w:i w:val="0"/>
        </w:rPr>
        <w:t xml:space="preserve"> ZŠ na základě změny platových předpisů provedené nařízením vlády č. 300/2019 Sb. které nabývají účinnosti 1. ledna 2020</w:t>
      </w:r>
      <w:r>
        <w:rPr>
          <w:bCs/>
          <w:i w:val="0"/>
        </w:rPr>
        <w:t xml:space="preserve"> a </w:t>
      </w:r>
      <w:r w:rsidRPr="00204DD3">
        <w:rPr>
          <w:i w:val="0"/>
          <w:iCs/>
        </w:rPr>
        <w:t>pověřuje tajemníka realizací tohoto usnesení</w:t>
      </w:r>
    </w:p>
    <w:p w:rsidR="00204DD3" w:rsidRDefault="00204DD3" w:rsidP="00204DD3">
      <w:pPr>
        <w:pStyle w:val="Radausnesen"/>
        <w:spacing w:before="0"/>
        <w:contextualSpacing/>
        <w:rPr>
          <w:i w:val="0"/>
          <w:iCs/>
        </w:rPr>
      </w:pPr>
    </w:p>
    <w:p w:rsidR="00204DD3" w:rsidRPr="00520DFF" w:rsidRDefault="00204DD3" w:rsidP="00204DD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204DD3" w:rsidRDefault="00204DD3" w:rsidP="00204DD3">
      <w:pPr>
        <w:pStyle w:val="Radausnesen"/>
        <w:spacing w:before="0"/>
        <w:contextualSpacing/>
        <w:rPr>
          <w:i w:val="0"/>
          <w:iCs/>
        </w:rPr>
      </w:pPr>
    </w:p>
    <w:p w:rsidR="00D33EAB" w:rsidRDefault="001C2A33" w:rsidP="00886BFA">
      <w:pPr>
        <w:pStyle w:val="Nadpis1"/>
        <w:numPr>
          <w:ilvl w:val="0"/>
          <w:numId w:val="2"/>
        </w:numPr>
        <w:rPr>
          <w:bCs w:val="0"/>
        </w:rPr>
      </w:pPr>
      <w:bookmarkStart w:id="4" w:name="_Toc33105594"/>
      <w:r>
        <w:rPr>
          <w:bCs w:val="0"/>
        </w:rPr>
        <w:t>D</w:t>
      </w:r>
      <w:r w:rsidR="005F6CAD">
        <w:rPr>
          <w:bCs w:val="0"/>
        </w:rPr>
        <w:t>ražba chaty paní Smělé</w:t>
      </w:r>
      <w:bookmarkEnd w:id="4"/>
    </w:p>
    <w:p w:rsidR="001C2A33" w:rsidRPr="001C2A33" w:rsidRDefault="001C2A33" w:rsidP="001C2A33"/>
    <w:p w:rsidR="00F5592C" w:rsidRDefault="005F6CAD" w:rsidP="005F6CAD">
      <w:pPr>
        <w:contextualSpacing/>
        <w:jc w:val="both"/>
        <w:rPr>
          <w:rFonts w:ascii="Arial" w:hAnsi="Arial" w:cs="Arial"/>
          <w:sz w:val="22"/>
          <w:szCs w:val="22"/>
        </w:rPr>
      </w:pPr>
      <w:r w:rsidRPr="005F6CAD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 xml:space="preserve"> byla seznámena se skutečností a reáliemi ohledně chaty paní Smělé; s tou proběhne soudní jednán kvůli pohledávce ve výši 70.000,- Kč + výživné</w:t>
      </w:r>
      <w:r w:rsidR="00F5592C">
        <w:rPr>
          <w:rFonts w:ascii="Arial" w:hAnsi="Arial" w:cs="Arial"/>
          <w:sz w:val="22"/>
          <w:szCs w:val="22"/>
        </w:rPr>
        <w:t>,</w:t>
      </w:r>
      <w:r w:rsidR="00F5592C" w:rsidRPr="00F5592C">
        <w:rPr>
          <w:rFonts w:ascii="Arial" w:hAnsi="Arial" w:cs="Arial"/>
          <w:sz w:val="22"/>
          <w:szCs w:val="22"/>
        </w:rPr>
        <w:t xml:space="preserve"> </w:t>
      </w:r>
      <w:r w:rsidR="00F5592C">
        <w:rPr>
          <w:rFonts w:ascii="Arial" w:hAnsi="Arial" w:cs="Arial"/>
          <w:sz w:val="22"/>
          <w:szCs w:val="22"/>
        </w:rPr>
        <w:t>ale ještě před ní je naplánována dražba</w:t>
      </w:r>
      <w:r w:rsidR="00521B6C">
        <w:rPr>
          <w:rFonts w:ascii="Arial" w:hAnsi="Arial" w:cs="Arial"/>
          <w:sz w:val="22"/>
          <w:szCs w:val="22"/>
        </w:rPr>
        <w:t xml:space="preserve"> objektu</w:t>
      </w:r>
      <w:r>
        <w:rPr>
          <w:rFonts w:ascii="Arial" w:hAnsi="Arial" w:cs="Arial"/>
          <w:sz w:val="22"/>
          <w:szCs w:val="22"/>
        </w:rPr>
        <w:t xml:space="preserve">; paní Smělá zároveň dluží městu nájemné </w:t>
      </w:r>
      <w:r w:rsidR="00521B6C">
        <w:rPr>
          <w:rFonts w:ascii="Arial" w:hAnsi="Arial" w:cs="Arial"/>
          <w:sz w:val="22"/>
          <w:szCs w:val="22"/>
        </w:rPr>
        <w:t xml:space="preserve">za pozemek, na kterém se nachází, </w:t>
      </w:r>
      <w:r>
        <w:rPr>
          <w:rFonts w:ascii="Arial" w:hAnsi="Arial" w:cs="Arial"/>
          <w:sz w:val="22"/>
          <w:szCs w:val="22"/>
        </w:rPr>
        <w:t>ve výši zhruba 20.000,- Kč</w:t>
      </w:r>
      <w:r w:rsidR="00521B6C">
        <w:rPr>
          <w:rFonts w:ascii="Arial" w:hAnsi="Arial" w:cs="Arial"/>
          <w:sz w:val="22"/>
          <w:szCs w:val="22"/>
        </w:rPr>
        <w:t>, na základě čehož byla</w:t>
      </w:r>
      <w:r w:rsidR="00F5592C">
        <w:rPr>
          <w:rFonts w:ascii="Arial" w:hAnsi="Arial" w:cs="Arial"/>
          <w:sz w:val="22"/>
          <w:szCs w:val="22"/>
        </w:rPr>
        <w:t xml:space="preserve"> povinna chatu odstranit. </w:t>
      </w:r>
    </w:p>
    <w:p w:rsidR="005F6CAD" w:rsidRDefault="00F5592C" w:rsidP="005F6CA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Znalecký posudek na chatu </w:t>
      </w:r>
      <w:r w:rsidR="00521B6C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sz w:val="22"/>
          <w:szCs w:val="22"/>
        </w:rPr>
        <w:t xml:space="preserve"> 290.000,- Kč, vyvolávací cena </w:t>
      </w:r>
      <w:r w:rsidR="00521B6C">
        <w:rPr>
          <w:rFonts w:ascii="Arial" w:hAnsi="Arial" w:cs="Arial"/>
          <w:sz w:val="22"/>
          <w:szCs w:val="22"/>
        </w:rPr>
        <w:t>aukce pak</w:t>
      </w:r>
      <w:r>
        <w:rPr>
          <w:rFonts w:ascii="Arial" w:hAnsi="Arial" w:cs="Arial"/>
          <w:sz w:val="22"/>
          <w:szCs w:val="22"/>
        </w:rPr>
        <w:t xml:space="preserve"> 193.000,- Kč.</w:t>
      </w:r>
    </w:p>
    <w:p w:rsidR="001C2A33" w:rsidRDefault="00F5592C" w:rsidP="00E95B8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Známé </w:t>
      </w:r>
      <w:r w:rsidR="00E95B82">
        <w:rPr>
          <w:rFonts w:ascii="Arial" w:hAnsi="Arial" w:cs="Arial"/>
          <w:sz w:val="22"/>
          <w:szCs w:val="22"/>
        </w:rPr>
        <w:t xml:space="preserve">zájemce o koupi chaty </w:t>
      </w:r>
      <w:r>
        <w:rPr>
          <w:rFonts w:ascii="Arial" w:hAnsi="Arial" w:cs="Arial"/>
          <w:sz w:val="22"/>
          <w:szCs w:val="22"/>
        </w:rPr>
        <w:t xml:space="preserve">je dle názoru RNDr. Kratochvíla vhodné upozornit, že s nimi město Dobřichovice nepodepíše nájemní smlouvu na pozemek, na kterém chata stojí. </w:t>
      </w:r>
      <w:r w:rsidR="00521B6C">
        <w:rPr>
          <w:rFonts w:ascii="Arial" w:hAnsi="Arial" w:cs="Arial"/>
          <w:sz w:val="22"/>
          <w:szCs w:val="22"/>
        </w:rPr>
        <w:t xml:space="preserve">Bohužel však není možné kontaktovat všechny zájemce o účast v dražbě. </w:t>
      </w:r>
      <w:r w:rsidR="001C2A33">
        <w:rPr>
          <w:rFonts w:ascii="Arial" w:hAnsi="Arial" w:cs="Arial"/>
          <w:sz w:val="22"/>
          <w:szCs w:val="22"/>
        </w:rPr>
        <w:t>Proběhne-li dražba, má město Dobřichovice předkupní právo – využije-li ho, je výherce dražby povinen za vydraženou částku chatu prodat.</w:t>
      </w:r>
    </w:p>
    <w:p w:rsidR="00F5592C" w:rsidRDefault="00521B6C" w:rsidP="005F6CA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Rovněž je</w:t>
      </w:r>
      <w:r w:rsidR="00F5592C">
        <w:rPr>
          <w:rFonts w:ascii="Arial" w:hAnsi="Arial" w:cs="Arial"/>
          <w:sz w:val="22"/>
          <w:szCs w:val="22"/>
        </w:rPr>
        <w:t xml:space="preserve"> třeba připravit dokumentaci</w:t>
      </w:r>
      <w:r>
        <w:rPr>
          <w:rFonts w:ascii="Arial" w:hAnsi="Arial" w:cs="Arial"/>
          <w:sz w:val="22"/>
          <w:szCs w:val="22"/>
        </w:rPr>
        <w:t xml:space="preserve"> umožňující městu Dobřichovice účast v dražbě</w:t>
      </w:r>
      <w:r w:rsidR="00F5592C">
        <w:rPr>
          <w:rFonts w:ascii="Arial" w:hAnsi="Arial" w:cs="Arial"/>
          <w:sz w:val="22"/>
          <w:szCs w:val="22"/>
        </w:rPr>
        <w:t xml:space="preserve"> a jistinu ve výši 25.000,- Kč.</w:t>
      </w:r>
    </w:p>
    <w:p w:rsidR="00F5592C" w:rsidRDefault="00521B6C" w:rsidP="005F6CA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krok se pak bude odvíjet od doporučení Mgr</w:t>
      </w:r>
      <w:r w:rsidR="00F5592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D.</w:t>
      </w:r>
      <w:r w:rsidR="00F5592C">
        <w:rPr>
          <w:rFonts w:ascii="Arial" w:hAnsi="Arial" w:cs="Arial"/>
          <w:sz w:val="22"/>
          <w:szCs w:val="22"/>
        </w:rPr>
        <w:t xml:space="preserve"> Netušil</w:t>
      </w:r>
      <w:r>
        <w:rPr>
          <w:rFonts w:ascii="Arial" w:hAnsi="Arial" w:cs="Arial"/>
          <w:sz w:val="22"/>
          <w:szCs w:val="22"/>
        </w:rPr>
        <w:t>a, který d</w:t>
      </w:r>
      <w:r w:rsidR="00E95B82">
        <w:rPr>
          <w:rFonts w:ascii="Arial" w:hAnsi="Arial" w:cs="Arial"/>
          <w:sz w:val="22"/>
          <w:szCs w:val="22"/>
        </w:rPr>
        <w:t>oporuč</w:t>
      </w:r>
      <w:r w:rsidR="00F5592C">
        <w:rPr>
          <w:rFonts w:ascii="Arial" w:hAnsi="Arial" w:cs="Arial"/>
          <w:sz w:val="22"/>
          <w:szCs w:val="22"/>
        </w:rPr>
        <w:t>uje podání insolvenčního návrhu</w:t>
      </w:r>
      <w:r w:rsidR="00E95B82">
        <w:rPr>
          <w:rFonts w:ascii="Arial" w:hAnsi="Arial" w:cs="Arial"/>
          <w:sz w:val="22"/>
          <w:szCs w:val="22"/>
        </w:rPr>
        <w:t xml:space="preserve"> na paní Smělou</w:t>
      </w:r>
      <w:r w:rsidR="00F5592C">
        <w:rPr>
          <w:rFonts w:ascii="Arial" w:hAnsi="Arial" w:cs="Arial"/>
          <w:sz w:val="22"/>
          <w:szCs w:val="22"/>
        </w:rPr>
        <w:t xml:space="preserve">, který povede k zastavení dražby. </w:t>
      </w:r>
      <w:r>
        <w:rPr>
          <w:rFonts w:ascii="Arial" w:hAnsi="Arial" w:cs="Arial"/>
          <w:sz w:val="22"/>
          <w:szCs w:val="22"/>
        </w:rPr>
        <w:t xml:space="preserve">Tento krok bude od města Dobřichovice vyžadovat náklady ve výši </w:t>
      </w:r>
      <w:r w:rsidR="00E95B82">
        <w:rPr>
          <w:rFonts w:ascii="Arial" w:hAnsi="Arial" w:cs="Arial"/>
          <w:sz w:val="22"/>
          <w:szCs w:val="22"/>
        </w:rPr>
        <w:t xml:space="preserve">cca </w:t>
      </w:r>
      <w:r>
        <w:rPr>
          <w:rFonts w:ascii="Arial" w:hAnsi="Arial" w:cs="Arial"/>
          <w:sz w:val="22"/>
          <w:szCs w:val="22"/>
        </w:rPr>
        <w:t xml:space="preserve">10.000,- </w:t>
      </w:r>
      <w:r w:rsidR="001C2A33">
        <w:rPr>
          <w:rFonts w:ascii="Arial" w:hAnsi="Arial" w:cs="Arial"/>
          <w:sz w:val="22"/>
          <w:szCs w:val="22"/>
        </w:rPr>
        <w:t xml:space="preserve">v podobě </w:t>
      </w:r>
      <w:r w:rsidR="001C2A33" w:rsidRPr="00E95B82">
        <w:rPr>
          <w:rFonts w:ascii="Arial" w:hAnsi="Arial" w:cs="Arial"/>
          <w:sz w:val="22"/>
          <w:szCs w:val="22"/>
        </w:rPr>
        <w:t>správních poplatků</w:t>
      </w:r>
      <w:r w:rsidR="00F5592C">
        <w:rPr>
          <w:rFonts w:ascii="Arial" w:hAnsi="Arial" w:cs="Arial"/>
          <w:sz w:val="22"/>
          <w:szCs w:val="22"/>
        </w:rPr>
        <w:t xml:space="preserve"> </w:t>
      </w:r>
      <w:r w:rsidR="001C2A33">
        <w:rPr>
          <w:rFonts w:ascii="Arial" w:hAnsi="Arial" w:cs="Arial"/>
          <w:sz w:val="22"/>
          <w:szCs w:val="22"/>
        </w:rPr>
        <w:t>a složení návratné částky ve výši</w:t>
      </w:r>
      <w:r w:rsidR="00B25FF2">
        <w:rPr>
          <w:rFonts w:ascii="Arial" w:hAnsi="Arial" w:cs="Arial"/>
          <w:sz w:val="22"/>
          <w:szCs w:val="22"/>
        </w:rPr>
        <w:t xml:space="preserve"> 50.000,-</w:t>
      </w:r>
      <w:r w:rsidR="001C2A33">
        <w:rPr>
          <w:rFonts w:ascii="Arial" w:hAnsi="Arial" w:cs="Arial"/>
          <w:sz w:val="22"/>
          <w:szCs w:val="22"/>
        </w:rPr>
        <w:t xml:space="preserve"> Kč, která bude složena na účtu </w:t>
      </w:r>
      <w:r w:rsidR="001C2A33" w:rsidRPr="00E95B82">
        <w:rPr>
          <w:rFonts w:ascii="Arial" w:hAnsi="Arial" w:cs="Arial"/>
          <w:sz w:val="22"/>
          <w:szCs w:val="22"/>
        </w:rPr>
        <w:t>insolvenčního správce</w:t>
      </w:r>
      <w:r w:rsidR="00B25FF2" w:rsidRPr="00E95B82">
        <w:rPr>
          <w:rFonts w:ascii="Arial" w:hAnsi="Arial" w:cs="Arial"/>
          <w:sz w:val="22"/>
          <w:szCs w:val="22"/>
        </w:rPr>
        <w:t>.</w:t>
      </w:r>
      <w:r w:rsidR="00B25FF2">
        <w:rPr>
          <w:rFonts w:ascii="Arial" w:hAnsi="Arial" w:cs="Arial"/>
          <w:sz w:val="22"/>
          <w:szCs w:val="22"/>
        </w:rPr>
        <w:t xml:space="preserve"> </w:t>
      </w:r>
    </w:p>
    <w:p w:rsidR="001C2A33" w:rsidRDefault="001C2A33" w:rsidP="005F6CA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se shodla na potřebě podání insolvenčního návrhu na paní Smělou. V případě konání dražby pak rovněž konstatuje, že je účast města Dobřichovice </w:t>
      </w:r>
      <w:r w:rsidR="00E95B82">
        <w:rPr>
          <w:rFonts w:ascii="Arial" w:hAnsi="Arial" w:cs="Arial"/>
          <w:sz w:val="22"/>
          <w:szCs w:val="22"/>
        </w:rPr>
        <w:t>na místě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C2A33" w:rsidRDefault="001C2A33" w:rsidP="005F6CA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25FF2" w:rsidRDefault="00B25FF2" w:rsidP="00B25FF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1C2A33">
        <w:rPr>
          <w:b/>
          <w:u w:val="single"/>
        </w:rPr>
        <w:t>4-</w:t>
      </w:r>
      <w:r>
        <w:rPr>
          <w:b/>
          <w:u w:val="single"/>
        </w:rPr>
        <w:t>22-20</w:t>
      </w:r>
    </w:p>
    <w:p w:rsidR="00B25FF2" w:rsidRDefault="00B25FF2" w:rsidP="00B25FF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25FF2" w:rsidRDefault="00B25FF2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pověřuje starostu podáním insolvenčního návrh na paní Smělou ve věci exekučního </w:t>
      </w:r>
      <w:r w:rsidR="001C2A33">
        <w:rPr>
          <w:bCs/>
          <w:i w:val="0"/>
        </w:rPr>
        <w:t>dražby</w:t>
      </w:r>
      <w:r>
        <w:rPr>
          <w:bCs/>
          <w:i w:val="0"/>
        </w:rPr>
        <w:t xml:space="preserve"> chaty </w:t>
      </w:r>
    </w:p>
    <w:p w:rsidR="001C2A33" w:rsidRPr="001C2A33" w:rsidRDefault="001C2A33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  <w:iCs/>
        </w:rPr>
      </w:pPr>
      <w:r>
        <w:rPr>
          <w:i w:val="0"/>
          <w:iCs/>
        </w:rPr>
        <w:t xml:space="preserve">v </w:t>
      </w:r>
      <w:r w:rsidRPr="001C2A33">
        <w:rPr>
          <w:i w:val="0"/>
          <w:iCs/>
        </w:rPr>
        <w:t>případě konání dražby</w:t>
      </w:r>
      <w:r>
        <w:rPr>
          <w:i w:val="0"/>
          <w:iCs/>
        </w:rPr>
        <w:t xml:space="preserve"> pověřuje starostu zajištění účasti města</w:t>
      </w:r>
    </w:p>
    <w:p w:rsidR="00B25FF2" w:rsidRDefault="00B25FF2" w:rsidP="00B25FF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B25FF2" w:rsidRPr="00520DFF" w:rsidRDefault="00B25FF2" w:rsidP="00B25FF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B25FF2" w:rsidRDefault="00B25FF2" w:rsidP="00B25FF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1C2A33" w:rsidRDefault="001C2A33" w:rsidP="00B25FF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1C2A33" w:rsidRPr="00D53E19" w:rsidRDefault="00D53E19" w:rsidP="00886BFA">
      <w:pPr>
        <w:pStyle w:val="Nadpis1"/>
        <w:numPr>
          <w:ilvl w:val="0"/>
          <w:numId w:val="2"/>
        </w:numPr>
        <w:rPr>
          <w:bCs w:val="0"/>
        </w:rPr>
      </w:pPr>
      <w:bookmarkStart w:id="5" w:name="_Toc33105595"/>
      <w:r w:rsidRPr="00D53E19">
        <w:rPr>
          <w:bCs w:val="0"/>
        </w:rPr>
        <w:t>Návrh výše vodn</w:t>
      </w:r>
      <w:r>
        <w:rPr>
          <w:bCs w:val="0"/>
        </w:rPr>
        <w:t>é</w:t>
      </w:r>
      <w:r w:rsidRPr="00D53E19">
        <w:rPr>
          <w:bCs w:val="0"/>
        </w:rPr>
        <w:t>ho a stočného pro rok 2020</w:t>
      </w:r>
      <w:bookmarkEnd w:id="5"/>
    </w:p>
    <w:p w:rsidR="001C2A33" w:rsidRDefault="001C2A33" w:rsidP="00B25FF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1C2A33" w:rsidRDefault="001C2A33" w:rsidP="00B25FF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D53E19" w:rsidRDefault="00D53E19" w:rsidP="00D53E19">
      <w:pPr>
        <w:contextualSpacing/>
        <w:jc w:val="both"/>
        <w:rPr>
          <w:rFonts w:ascii="Arial" w:hAnsi="Arial" w:cs="Arial"/>
          <w:sz w:val="22"/>
          <w:szCs w:val="22"/>
        </w:rPr>
      </w:pPr>
      <w:r w:rsidRPr="005F6CAD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 xml:space="preserve"> projednala návrh výše vodného a stočného pro rok 2020 a souhlasí s jeho navýšením o inflaci ve výši 2,8 %.</w:t>
      </w:r>
      <w:r w:rsidR="00FB30B5">
        <w:rPr>
          <w:rFonts w:ascii="Arial" w:hAnsi="Arial" w:cs="Arial"/>
          <w:sz w:val="22"/>
          <w:szCs w:val="22"/>
        </w:rPr>
        <w:t xml:space="preserve"> Ač</w:t>
      </w:r>
      <w:r w:rsidR="00FB30B5" w:rsidRPr="00FB30B5">
        <w:rPr>
          <w:rFonts w:ascii="Arial" w:hAnsi="Arial" w:cs="Arial"/>
          <w:sz w:val="22"/>
          <w:szCs w:val="22"/>
        </w:rPr>
        <w:t>koliv se cena zvy</w:t>
      </w:r>
      <w:r w:rsidR="00FB30B5">
        <w:rPr>
          <w:rFonts w:ascii="Arial" w:hAnsi="Arial" w:cs="Arial"/>
          <w:sz w:val="22"/>
          <w:szCs w:val="22"/>
        </w:rPr>
        <w:t>š</w:t>
      </w:r>
      <w:r w:rsidR="00FB30B5" w:rsidRPr="00FB30B5">
        <w:rPr>
          <w:rFonts w:ascii="Arial" w:hAnsi="Arial" w:cs="Arial"/>
          <w:sz w:val="22"/>
          <w:szCs w:val="22"/>
        </w:rPr>
        <w:t>uje o 2,8% inflaci, tak celkov</w:t>
      </w:r>
      <w:r w:rsidR="00FB30B5">
        <w:rPr>
          <w:rFonts w:ascii="Arial" w:hAnsi="Arial" w:cs="Arial"/>
          <w:sz w:val="22"/>
          <w:szCs w:val="22"/>
        </w:rPr>
        <w:t>é</w:t>
      </w:r>
      <w:r w:rsidR="00FB30B5" w:rsidRPr="00FB30B5">
        <w:rPr>
          <w:rFonts w:ascii="Arial" w:hAnsi="Arial" w:cs="Arial"/>
          <w:sz w:val="22"/>
          <w:szCs w:val="22"/>
        </w:rPr>
        <w:t xml:space="preserve"> cena za vodn</w:t>
      </w:r>
      <w:r w:rsidR="00FB30B5">
        <w:rPr>
          <w:rFonts w:ascii="Arial" w:hAnsi="Arial" w:cs="Arial"/>
          <w:sz w:val="22"/>
          <w:szCs w:val="22"/>
        </w:rPr>
        <w:t>é</w:t>
      </w:r>
      <w:r w:rsidR="00FB30B5" w:rsidRPr="00FB30B5">
        <w:rPr>
          <w:rFonts w:ascii="Arial" w:hAnsi="Arial" w:cs="Arial"/>
          <w:sz w:val="22"/>
          <w:szCs w:val="22"/>
        </w:rPr>
        <w:t xml:space="preserve"> a sto</w:t>
      </w:r>
      <w:r w:rsidR="00FB30B5">
        <w:rPr>
          <w:rFonts w:ascii="Arial" w:hAnsi="Arial" w:cs="Arial"/>
          <w:sz w:val="22"/>
          <w:szCs w:val="22"/>
        </w:rPr>
        <w:t>č</w:t>
      </w:r>
      <w:r w:rsidR="00FB30B5" w:rsidRPr="00FB30B5">
        <w:rPr>
          <w:rFonts w:ascii="Arial" w:hAnsi="Arial" w:cs="Arial"/>
          <w:sz w:val="22"/>
          <w:szCs w:val="22"/>
        </w:rPr>
        <w:t>n</w:t>
      </w:r>
      <w:r w:rsidR="00FB30B5">
        <w:rPr>
          <w:rFonts w:ascii="Arial" w:hAnsi="Arial" w:cs="Arial"/>
          <w:sz w:val="22"/>
          <w:szCs w:val="22"/>
        </w:rPr>
        <w:t>é pro obča</w:t>
      </w:r>
      <w:r w:rsidR="00FB30B5" w:rsidRPr="00FB30B5">
        <w:rPr>
          <w:rFonts w:ascii="Arial" w:hAnsi="Arial" w:cs="Arial"/>
          <w:sz w:val="22"/>
          <w:szCs w:val="22"/>
        </w:rPr>
        <w:t>ny</w:t>
      </w:r>
      <w:r w:rsidR="00FB30B5">
        <w:rPr>
          <w:rFonts w:ascii="Arial" w:hAnsi="Arial" w:cs="Arial"/>
          <w:sz w:val="22"/>
          <w:szCs w:val="22"/>
        </w:rPr>
        <w:t xml:space="preserve"> po datu </w:t>
      </w:r>
      <w:r w:rsidR="00FB30B5" w:rsidRPr="00FB30B5">
        <w:rPr>
          <w:rFonts w:ascii="Arial" w:hAnsi="Arial" w:cs="Arial"/>
          <w:sz w:val="22"/>
          <w:szCs w:val="22"/>
        </w:rPr>
        <w:t>1.</w:t>
      </w:r>
      <w:r w:rsidR="00FB30B5">
        <w:rPr>
          <w:rFonts w:ascii="Arial" w:hAnsi="Arial" w:cs="Arial"/>
          <w:sz w:val="22"/>
          <w:szCs w:val="22"/>
        </w:rPr>
        <w:t xml:space="preserve"> </w:t>
      </w:r>
      <w:r w:rsidR="00FB30B5" w:rsidRPr="00FB30B5">
        <w:rPr>
          <w:rFonts w:ascii="Arial" w:hAnsi="Arial" w:cs="Arial"/>
          <w:sz w:val="22"/>
          <w:szCs w:val="22"/>
        </w:rPr>
        <w:t>5.</w:t>
      </w:r>
      <w:r w:rsidR="00FB30B5">
        <w:rPr>
          <w:rFonts w:ascii="Arial" w:hAnsi="Arial" w:cs="Arial"/>
          <w:sz w:val="22"/>
          <w:szCs w:val="22"/>
        </w:rPr>
        <w:t xml:space="preserve"> </w:t>
      </w:r>
      <w:r w:rsidR="00FB30B5" w:rsidRPr="00FB30B5">
        <w:rPr>
          <w:rFonts w:ascii="Arial" w:hAnsi="Arial" w:cs="Arial"/>
          <w:sz w:val="22"/>
          <w:szCs w:val="22"/>
        </w:rPr>
        <w:t>2020</w:t>
      </w:r>
      <w:r w:rsidR="004B598E">
        <w:rPr>
          <w:rFonts w:ascii="Arial" w:hAnsi="Arial" w:cs="Arial"/>
          <w:sz w:val="22"/>
          <w:szCs w:val="22"/>
        </w:rPr>
        <w:t xml:space="preserve"> klesne cca o 1,7% z důvodu</w:t>
      </w:r>
      <w:r w:rsidR="00FB30B5">
        <w:rPr>
          <w:rFonts w:ascii="Arial" w:hAnsi="Arial" w:cs="Arial"/>
          <w:sz w:val="22"/>
          <w:szCs w:val="22"/>
        </w:rPr>
        <w:t xml:space="preserve"> sníž</w:t>
      </w:r>
      <w:r w:rsidR="00FB30B5" w:rsidRPr="00FB30B5">
        <w:rPr>
          <w:rFonts w:ascii="Arial" w:hAnsi="Arial" w:cs="Arial"/>
          <w:sz w:val="22"/>
          <w:szCs w:val="22"/>
        </w:rPr>
        <w:t>e</w:t>
      </w:r>
      <w:r w:rsidR="00FB30B5">
        <w:rPr>
          <w:rFonts w:ascii="Arial" w:hAnsi="Arial" w:cs="Arial"/>
          <w:sz w:val="22"/>
          <w:szCs w:val="22"/>
        </w:rPr>
        <w:t>ní</w:t>
      </w:r>
      <w:r w:rsidR="00FB30B5" w:rsidRPr="00FB30B5">
        <w:rPr>
          <w:rFonts w:ascii="Arial" w:hAnsi="Arial" w:cs="Arial"/>
          <w:sz w:val="22"/>
          <w:szCs w:val="22"/>
        </w:rPr>
        <w:t xml:space="preserve"> </w:t>
      </w:r>
      <w:r w:rsidR="00FB30B5">
        <w:rPr>
          <w:rFonts w:ascii="Arial" w:hAnsi="Arial" w:cs="Arial"/>
          <w:sz w:val="22"/>
          <w:szCs w:val="22"/>
        </w:rPr>
        <w:t>DPH</w:t>
      </w:r>
      <w:r w:rsidR="00FB30B5" w:rsidRPr="00FB30B5">
        <w:rPr>
          <w:rFonts w:ascii="Arial" w:hAnsi="Arial" w:cs="Arial"/>
          <w:sz w:val="22"/>
          <w:szCs w:val="22"/>
        </w:rPr>
        <w:t xml:space="preserve"> z 15 na 10%. </w:t>
      </w:r>
    </w:p>
    <w:p w:rsidR="00FB30B5" w:rsidRDefault="00FB30B5" w:rsidP="00D53E1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53E19" w:rsidRDefault="00D53E19" w:rsidP="00D53E1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05-22-20</w:t>
      </w:r>
    </w:p>
    <w:p w:rsidR="00D53E19" w:rsidRDefault="00D53E19" w:rsidP="00D53E1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53E19" w:rsidRPr="00D53E19" w:rsidRDefault="00D53E19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lastRenderedPageBreak/>
        <w:t xml:space="preserve">souhlasí s konečnou </w:t>
      </w:r>
      <w:r w:rsidRPr="00D53E19">
        <w:rPr>
          <w:bCs/>
          <w:i w:val="0"/>
        </w:rPr>
        <w:t>cen</w:t>
      </w:r>
      <w:r>
        <w:rPr>
          <w:bCs/>
          <w:i w:val="0"/>
        </w:rPr>
        <w:t>ou</w:t>
      </w:r>
      <w:r w:rsidRPr="00D53E19">
        <w:rPr>
          <w:bCs/>
          <w:i w:val="0"/>
        </w:rPr>
        <w:t xml:space="preserve"> stočného pro obyvatele ve výši: 33,42 Kč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/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m</w:t>
      </w:r>
      <w:r w:rsidRPr="00E95B82">
        <w:rPr>
          <w:bCs/>
          <w:i w:val="0"/>
          <w:vertAlign w:val="superscript"/>
        </w:rPr>
        <w:t>3</w:t>
      </w:r>
      <w:r w:rsidRPr="00D53E19">
        <w:rPr>
          <w:bCs/>
          <w:i w:val="0"/>
        </w:rPr>
        <w:t xml:space="preserve"> bez DPH</w:t>
      </w:r>
      <w:r>
        <w:rPr>
          <w:bCs/>
          <w:i w:val="0"/>
        </w:rPr>
        <w:t>;</w:t>
      </w:r>
      <w:r w:rsidRPr="00D53E19">
        <w:rPr>
          <w:bCs/>
          <w:i w:val="0"/>
        </w:rPr>
        <w:t xml:space="preserve"> </w:t>
      </w:r>
      <w:r>
        <w:rPr>
          <w:bCs/>
          <w:i w:val="0"/>
        </w:rPr>
        <w:t>o</w:t>
      </w:r>
      <w:r w:rsidRPr="00D53E19">
        <w:rPr>
          <w:bCs/>
          <w:i w:val="0"/>
        </w:rPr>
        <w:t>d 1.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5.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2020 se snižuje DPH z</w:t>
      </w:r>
      <w:r>
        <w:rPr>
          <w:bCs/>
          <w:i w:val="0"/>
        </w:rPr>
        <w:t> </w:t>
      </w:r>
      <w:r w:rsidRPr="00D53E19">
        <w:rPr>
          <w:bCs/>
          <w:i w:val="0"/>
        </w:rPr>
        <w:t>15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% na 10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%</w:t>
      </w:r>
    </w:p>
    <w:p w:rsidR="00D53E19" w:rsidRPr="00D53E19" w:rsidRDefault="00D53E19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souhlasí s konečnou cenou vodného</w:t>
      </w:r>
      <w:r w:rsidRPr="00D53E19">
        <w:rPr>
          <w:bCs/>
          <w:i w:val="0"/>
        </w:rPr>
        <w:t xml:space="preserve"> pro obyvatele ve výši: 32,48 Kč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/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m</w:t>
      </w:r>
      <w:r w:rsidRPr="00E95B82">
        <w:rPr>
          <w:bCs/>
          <w:i w:val="0"/>
          <w:vertAlign w:val="superscript"/>
        </w:rPr>
        <w:t>3</w:t>
      </w:r>
      <w:r w:rsidRPr="00D53E19">
        <w:rPr>
          <w:bCs/>
          <w:i w:val="0"/>
        </w:rPr>
        <w:t xml:space="preserve"> bez DPH</w:t>
      </w:r>
      <w:r>
        <w:rPr>
          <w:bCs/>
          <w:i w:val="0"/>
        </w:rPr>
        <w:t>; o</w:t>
      </w:r>
      <w:r w:rsidRPr="00D53E19">
        <w:rPr>
          <w:bCs/>
          <w:i w:val="0"/>
        </w:rPr>
        <w:t>d 1.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5.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2020 se snižuje DPH z</w:t>
      </w:r>
      <w:r>
        <w:rPr>
          <w:bCs/>
          <w:i w:val="0"/>
        </w:rPr>
        <w:t> </w:t>
      </w:r>
      <w:r w:rsidRPr="00D53E19">
        <w:rPr>
          <w:bCs/>
          <w:i w:val="0"/>
        </w:rPr>
        <w:t>15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% na 10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%</w:t>
      </w:r>
    </w:p>
    <w:p w:rsidR="00D53E19" w:rsidRPr="00D53E19" w:rsidRDefault="00D53E19" w:rsidP="00886BFA">
      <w:pPr>
        <w:pStyle w:val="Radausnesen"/>
        <w:numPr>
          <w:ilvl w:val="0"/>
          <w:numId w:val="1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souhlasí s cenou odpadní </w:t>
      </w:r>
      <w:r w:rsidRPr="00D53E19">
        <w:rPr>
          <w:bCs/>
          <w:i w:val="0"/>
        </w:rPr>
        <w:t>vody převzaté k čištění ve výši 28,00 Kč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/</w:t>
      </w:r>
      <w:r>
        <w:rPr>
          <w:bCs/>
          <w:i w:val="0"/>
        </w:rPr>
        <w:t xml:space="preserve"> </w:t>
      </w:r>
      <w:r w:rsidRPr="00D53E19">
        <w:rPr>
          <w:bCs/>
          <w:i w:val="0"/>
        </w:rPr>
        <w:t>m</w:t>
      </w:r>
      <w:r w:rsidRPr="00E95B82">
        <w:rPr>
          <w:bCs/>
          <w:i w:val="0"/>
          <w:vertAlign w:val="superscript"/>
        </w:rPr>
        <w:t>3</w:t>
      </w:r>
      <w:r w:rsidRPr="00D53E19">
        <w:rPr>
          <w:bCs/>
          <w:i w:val="0"/>
        </w:rPr>
        <w:t xml:space="preserve"> bez DPH</w:t>
      </w:r>
    </w:p>
    <w:p w:rsidR="00D53E19" w:rsidRDefault="00D53E19" w:rsidP="00D53E19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D53E19" w:rsidRPr="00520DFF" w:rsidRDefault="00D53E19" w:rsidP="00D53E1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53E19" w:rsidRPr="00D53E19" w:rsidRDefault="00D53E19" w:rsidP="00D53E1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C2A33" w:rsidRDefault="001C2A33" w:rsidP="00B25FF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D53E19" w:rsidRPr="00D53E19" w:rsidRDefault="00D53E19" w:rsidP="00886BFA">
      <w:pPr>
        <w:pStyle w:val="Nadpis1"/>
        <w:numPr>
          <w:ilvl w:val="0"/>
          <w:numId w:val="2"/>
        </w:numPr>
        <w:rPr>
          <w:bCs w:val="0"/>
        </w:rPr>
      </w:pPr>
      <w:bookmarkStart w:id="6" w:name="_Toc33105596"/>
      <w:r w:rsidRPr="00D53E19">
        <w:rPr>
          <w:bCs w:val="0"/>
        </w:rPr>
        <w:t>Vyjádření – žádost o připojení k ČOV</w:t>
      </w:r>
      <w:bookmarkEnd w:id="6"/>
    </w:p>
    <w:p w:rsidR="001C2A33" w:rsidRDefault="001C2A33" w:rsidP="00B25FF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194722" w:rsidRPr="003118AA" w:rsidRDefault="00194722" w:rsidP="00194722"/>
    <w:p w:rsidR="00194722" w:rsidRPr="00996062" w:rsidRDefault="00194722" w:rsidP="0019472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6062">
        <w:rPr>
          <w:rFonts w:ascii="Arial" w:hAnsi="Arial" w:cs="Arial"/>
          <w:sz w:val="22"/>
          <w:szCs w:val="22"/>
        </w:rPr>
        <w:t xml:space="preserve">Rada projednala následující žádost o připojení na ČOV: </w:t>
      </w:r>
    </w:p>
    <w:p w:rsidR="00194722" w:rsidRPr="00194722" w:rsidRDefault="00194722" w:rsidP="00886BFA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 w:rsidRPr="00194722">
        <w:rPr>
          <w:bCs/>
        </w:rPr>
        <w:t xml:space="preserve">obec a k. </w:t>
      </w:r>
      <w:proofErr w:type="spellStart"/>
      <w:r w:rsidRPr="00194722">
        <w:rPr>
          <w:bCs/>
        </w:rPr>
        <w:t>ú.</w:t>
      </w:r>
      <w:proofErr w:type="spellEnd"/>
      <w:r w:rsidRPr="00194722">
        <w:rPr>
          <w:bCs/>
        </w:rPr>
        <w:t xml:space="preserve"> Černolice, Na Hůrce, parc. č. 2/5 + 13/1 + 299/2 + 489/1+572</w:t>
      </w:r>
    </w:p>
    <w:p w:rsidR="00194722" w:rsidRPr="00702F4B" w:rsidRDefault="00194722" w:rsidP="00194722"/>
    <w:p w:rsidR="00194722" w:rsidRDefault="00194722" w:rsidP="0019472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06-21-20</w:t>
      </w:r>
    </w:p>
    <w:p w:rsidR="00194722" w:rsidRDefault="00194722" w:rsidP="0019472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194722" w:rsidRPr="00EE7433" w:rsidRDefault="00194722" w:rsidP="00886BFA">
      <w:pPr>
        <w:pStyle w:val="Odstavecseseznamem"/>
        <w:numPr>
          <w:ilvl w:val="0"/>
          <w:numId w:val="1"/>
        </w:numPr>
      </w:pPr>
      <w:r w:rsidRPr="00EE7433">
        <w:t xml:space="preserve">souhlasí s žádosti o připojení k ČOV Dobřichovice - obec a k. </w:t>
      </w:r>
      <w:proofErr w:type="spellStart"/>
      <w:r w:rsidRPr="00EE7433">
        <w:t>ú.</w:t>
      </w:r>
      <w:proofErr w:type="spellEnd"/>
      <w:r w:rsidRPr="00EE7433">
        <w:t xml:space="preserve"> Černolice, Na Hůrce, parc. č. 2/5 + 13/1 + 299/2 + 489/1+572 a pověřuje tajemníka realizací tohoto usnesení</w:t>
      </w:r>
    </w:p>
    <w:p w:rsidR="00194722" w:rsidRPr="00E95B82" w:rsidRDefault="00194722" w:rsidP="00E95B8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194722" w:rsidRPr="00520DFF" w:rsidRDefault="00194722" w:rsidP="0019472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1C2A33" w:rsidRPr="00D53E19" w:rsidRDefault="001C2A33" w:rsidP="00D53E19">
      <w:pPr>
        <w:contextualSpacing/>
        <w:jc w:val="both"/>
        <w:rPr>
          <w:bCs/>
          <w:iCs/>
        </w:rPr>
      </w:pPr>
    </w:p>
    <w:p w:rsidR="001C2A33" w:rsidRDefault="001C2A33" w:rsidP="00B25FF2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1C2A33" w:rsidRDefault="00194722" w:rsidP="00886BFA">
      <w:pPr>
        <w:pStyle w:val="Nadpis1"/>
        <w:numPr>
          <w:ilvl w:val="0"/>
          <w:numId w:val="2"/>
        </w:numPr>
        <w:rPr>
          <w:bCs w:val="0"/>
        </w:rPr>
      </w:pPr>
      <w:bookmarkStart w:id="7" w:name="_Toc33105597"/>
      <w:r w:rsidRPr="00194722">
        <w:rPr>
          <w:bCs w:val="0"/>
        </w:rPr>
        <w:t>Klimatizace pro 2. patro MÚ Dobřichovice</w:t>
      </w:r>
      <w:bookmarkEnd w:id="7"/>
    </w:p>
    <w:p w:rsidR="00194722" w:rsidRDefault="00194722" w:rsidP="00194722"/>
    <w:p w:rsidR="00194722" w:rsidRDefault="00194722" w:rsidP="00EE7433">
      <w:pPr>
        <w:contextualSpacing/>
        <w:jc w:val="both"/>
        <w:rPr>
          <w:rFonts w:ascii="Arial" w:hAnsi="Arial" w:cs="Arial"/>
          <w:sz w:val="22"/>
          <w:szCs w:val="22"/>
        </w:rPr>
      </w:pPr>
      <w:r w:rsidRPr="00194722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da města posoudil</w:t>
      </w:r>
      <w:r w:rsidR="00EE74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cenovou nabídku na realizaci </w:t>
      </w:r>
      <w:r w:rsidR="00EE7433">
        <w:rPr>
          <w:rFonts w:ascii="Arial" w:hAnsi="Arial" w:cs="Arial"/>
          <w:sz w:val="22"/>
          <w:szCs w:val="22"/>
        </w:rPr>
        <w:t>montáže klimatizace pro 2. patro MÚ Dobřichovice.</w:t>
      </w:r>
    </w:p>
    <w:p w:rsidR="00EE7433" w:rsidRDefault="00EE7433" w:rsidP="00EE743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E7433" w:rsidRDefault="00EE7433" w:rsidP="00EE743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E7433" w:rsidRDefault="00EE7433" w:rsidP="00EE743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07-21-20</w:t>
      </w:r>
    </w:p>
    <w:p w:rsidR="00EE7433" w:rsidRDefault="00EE7433" w:rsidP="00EE743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E7433" w:rsidRPr="00EE7433" w:rsidRDefault="00EE7433" w:rsidP="00886BFA">
      <w:pPr>
        <w:pStyle w:val="Odstavecseseznamem"/>
        <w:numPr>
          <w:ilvl w:val="0"/>
          <w:numId w:val="1"/>
        </w:numPr>
      </w:pPr>
      <w:r w:rsidRPr="00EE7433">
        <w:t>souhlasí s</w:t>
      </w:r>
      <w:r>
        <w:t> cenovou nabídkou i realizací montáže klimatizace pro 2. patro MÚ města Dobřichovice a pověřuje úřad realizací tohoto usnesení</w:t>
      </w:r>
    </w:p>
    <w:p w:rsidR="00EE7433" w:rsidRPr="00194722" w:rsidRDefault="00EE7433" w:rsidP="00EE7433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EE7433" w:rsidRPr="00520DFF" w:rsidRDefault="00EE7433" w:rsidP="00EE743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E7433" w:rsidRPr="00194722" w:rsidRDefault="00EE7433" w:rsidP="00EE7433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20F63" w:rsidRDefault="00620F63" w:rsidP="00620F6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t>Zapsal</w:t>
      </w:r>
      <w:r>
        <w:rPr>
          <w:rFonts w:ascii="Arial" w:hAnsi="Arial" w:cs="Arial"/>
          <w:sz w:val="22"/>
          <w:szCs w:val="22"/>
        </w:rPr>
        <w:t xml:space="preserve"> Pavel Mráz</w:t>
      </w:r>
    </w:p>
    <w:p w:rsidR="00620F63" w:rsidRDefault="00620F63" w:rsidP="00620F6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jednání rady města se bude konat </w:t>
      </w:r>
      <w:r w:rsidR="00E95B82" w:rsidRPr="00E95B82">
        <w:rPr>
          <w:rFonts w:ascii="Arial" w:hAnsi="Arial" w:cs="Arial"/>
          <w:sz w:val="22"/>
          <w:szCs w:val="22"/>
        </w:rPr>
        <w:t>3</w:t>
      </w:r>
      <w:r w:rsidRPr="00E95B82">
        <w:rPr>
          <w:rFonts w:ascii="Arial" w:hAnsi="Arial" w:cs="Arial"/>
          <w:sz w:val="22"/>
          <w:szCs w:val="22"/>
        </w:rPr>
        <w:t xml:space="preserve">. </w:t>
      </w:r>
      <w:r w:rsidR="00E95B82" w:rsidRPr="00E95B82">
        <w:rPr>
          <w:rFonts w:ascii="Arial" w:hAnsi="Arial" w:cs="Arial"/>
          <w:sz w:val="22"/>
          <w:szCs w:val="22"/>
        </w:rPr>
        <w:t>3</w:t>
      </w:r>
      <w:r w:rsidRPr="00E95B82">
        <w:rPr>
          <w:rFonts w:ascii="Arial" w:hAnsi="Arial" w:cs="Arial"/>
          <w:sz w:val="22"/>
          <w:szCs w:val="22"/>
        </w:rPr>
        <w:t>. 2020 ve 20:00 na MÚ Dobřichovice.</w:t>
      </w:r>
    </w:p>
    <w:p w:rsidR="00620F63" w:rsidRDefault="00620F63" w:rsidP="00FC4FEC">
      <w:pPr>
        <w:spacing w:line="360" w:lineRule="auto"/>
        <w:contextualSpacing/>
      </w:pPr>
    </w:p>
    <w:p w:rsidR="005D4131" w:rsidRPr="00FF6B14" w:rsidRDefault="005D4131" w:rsidP="00FC4FEC">
      <w:pPr>
        <w:spacing w:line="360" w:lineRule="auto"/>
        <w:contextualSpacing/>
      </w:pPr>
    </w:p>
    <w:p w:rsidR="00BA748D" w:rsidRDefault="00FA51D5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Knajfl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FA" w:rsidRDefault="00886BFA">
      <w:r>
        <w:separator/>
      </w:r>
    </w:p>
  </w:endnote>
  <w:endnote w:type="continuationSeparator" w:id="0">
    <w:p w:rsidR="00886BFA" w:rsidRDefault="008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62" w:rsidRDefault="00287272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62">
      <w:rPr>
        <w:rStyle w:val="slostrnky"/>
        <w:noProof/>
      </w:rPr>
      <w:t>7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62" w:rsidRDefault="00287272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598E">
      <w:rPr>
        <w:rStyle w:val="slostrnky"/>
        <w:noProof/>
      </w:rPr>
      <w:t>5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FA" w:rsidRDefault="00886BFA">
      <w:r>
        <w:separator/>
      </w:r>
    </w:p>
  </w:footnote>
  <w:footnote w:type="continuationSeparator" w:id="0">
    <w:p w:rsidR="00886BFA" w:rsidRDefault="0088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46F3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667"/>
    <w:rsid w:val="000447BC"/>
    <w:rsid w:val="000450A2"/>
    <w:rsid w:val="00045F66"/>
    <w:rsid w:val="00046BF0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6BA"/>
    <w:rsid w:val="0007128C"/>
    <w:rsid w:val="00071E23"/>
    <w:rsid w:val="000729B0"/>
    <w:rsid w:val="00073B17"/>
    <w:rsid w:val="00075BAA"/>
    <w:rsid w:val="00076AA8"/>
    <w:rsid w:val="00076C8D"/>
    <w:rsid w:val="00077BF8"/>
    <w:rsid w:val="00077C0C"/>
    <w:rsid w:val="0008455D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295D"/>
    <w:rsid w:val="000A40CB"/>
    <w:rsid w:val="000A4302"/>
    <w:rsid w:val="000A74B8"/>
    <w:rsid w:val="000B01DA"/>
    <w:rsid w:val="000B101F"/>
    <w:rsid w:val="000B12CD"/>
    <w:rsid w:val="000B1601"/>
    <w:rsid w:val="000B46D9"/>
    <w:rsid w:val="000B5335"/>
    <w:rsid w:val="000B57F4"/>
    <w:rsid w:val="000B5FE3"/>
    <w:rsid w:val="000B67D2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A94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9BE"/>
    <w:rsid w:val="00116A40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722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33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38A8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60"/>
    <w:rsid w:val="00200983"/>
    <w:rsid w:val="00200E92"/>
    <w:rsid w:val="00201041"/>
    <w:rsid w:val="00201794"/>
    <w:rsid w:val="00201A8C"/>
    <w:rsid w:val="00202C4B"/>
    <w:rsid w:val="00203806"/>
    <w:rsid w:val="00203911"/>
    <w:rsid w:val="00204DD3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272"/>
    <w:rsid w:val="00287E26"/>
    <w:rsid w:val="00290043"/>
    <w:rsid w:val="00292094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23"/>
    <w:rsid w:val="002F297F"/>
    <w:rsid w:val="002F2A78"/>
    <w:rsid w:val="002F4355"/>
    <w:rsid w:val="002F531A"/>
    <w:rsid w:val="002F5AEC"/>
    <w:rsid w:val="002F5B08"/>
    <w:rsid w:val="00300414"/>
    <w:rsid w:val="00300C74"/>
    <w:rsid w:val="00301350"/>
    <w:rsid w:val="00301714"/>
    <w:rsid w:val="00301A0C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9C8"/>
    <w:rsid w:val="0032460A"/>
    <w:rsid w:val="003249DA"/>
    <w:rsid w:val="00324B7C"/>
    <w:rsid w:val="00327479"/>
    <w:rsid w:val="00327834"/>
    <w:rsid w:val="00335AB9"/>
    <w:rsid w:val="00336BF8"/>
    <w:rsid w:val="0033745B"/>
    <w:rsid w:val="003374AB"/>
    <w:rsid w:val="0033757A"/>
    <w:rsid w:val="00337A6E"/>
    <w:rsid w:val="00340599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2D69"/>
    <w:rsid w:val="00354E64"/>
    <w:rsid w:val="003558B7"/>
    <w:rsid w:val="00355F7E"/>
    <w:rsid w:val="003563B2"/>
    <w:rsid w:val="003601CA"/>
    <w:rsid w:val="003603CA"/>
    <w:rsid w:val="0036104A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A059F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6FD"/>
    <w:rsid w:val="004219B6"/>
    <w:rsid w:val="004219F6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39CA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3283"/>
    <w:rsid w:val="004B4521"/>
    <w:rsid w:val="004B4E34"/>
    <w:rsid w:val="004B550E"/>
    <w:rsid w:val="004B574B"/>
    <w:rsid w:val="004B592E"/>
    <w:rsid w:val="004B598E"/>
    <w:rsid w:val="004B7BB6"/>
    <w:rsid w:val="004C03FF"/>
    <w:rsid w:val="004C0537"/>
    <w:rsid w:val="004C325A"/>
    <w:rsid w:val="004C3478"/>
    <w:rsid w:val="004C4072"/>
    <w:rsid w:val="004C5A30"/>
    <w:rsid w:val="004C60F7"/>
    <w:rsid w:val="004C61D5"/>
    <w:rsid w:val="004C642C"/>
    <w:rsid w:val="004C6D4F"/>
    <w:rsid w:val="004C7E2B"/>
    <w:rsid w:val="004D082D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7180"/>
    <w:rsid w:val="004F02B2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DFF"/>
    <w:rsid w:val="00521B6C"/>
    <w:rsid w:val="0052276C"/>
    <w:rsid w:val="005227F7"/>
    <w:rsid w:val="00523DBE"/>
    <w:rsid w:val="005253F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AF1"/>
    <w:rsid w:val="005D70A3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1FDE"/>
    <w:rsid w:val="00604C3C"/>
    <w:rsid w:val="00604F4D"/>
    <w:rsid w:val="00605F10"/>
    <w:rsid w:val="00606093"/>
    <w:rsid w:val="00606C0B"/>
    <w:rsid w:val="006074BD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F63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26A"/>
    <w:rsid w:val="00634548"/>
    <w:rsid w:val="00636126"/>
    <w:rsid w:val="00636F1C"/>
    <w:rsid w:val="00642DBC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21C5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5BE"/>
    <w:rsid w:val="006A71C1"/>
    <w:rsid w:val="006A7813"/>
    <w:rsid w:val="006B1C33"/>
    <w:rsid w:val="006B2510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D0601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679B"/>
    <w:rsid w:val="00727CE0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B4448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E7C1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32C0"/>
    <w:rsid w:val="0081569B"/>
    <w:rsid w:val="008157B2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B13"/>
    <w:rsid w:val="00824E1A"/>
    <w:rsid w:val="00826F1F"/>
    <w:rsid w:val="00827FD8"/>
    <w:rsid w:val="00830B2C"/>
    <w:rsid w:val="00830F8A"/>
    <w:rsid w:val="0083121C"/>
    <w:rsid w:val="0083133F"/>
    <w:rsid w:val="00831893"/>
    <w:rsid w:val="00831AC1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3AD1"/>
    <w:rsid w:val="00854FAB"/>
    <w:rsid w:val="0085586C"/>
    <w:rsid w:val="0085593D"/>
    <w:rsid w:val="008567FA"/>
    <w:rsid w:val="00857589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6BFA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F0E3D"/>
    <w:rsid w:val="008F16D8"/>
    <w:rsid w:val="008F1904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99E"/>
    <w:rsid w:val="00943D5F"/>
    <w:rsid w:val="00944271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D75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F8F"/>
    <w:rsid w:val="009A1E45"/>
    <w:rsid w:val="009A2289"/>
    <w:rsid w:val="009A2FC8"/>
    <w:rsid w:val="009A490F"/>
    <w:rsid w:val="009A49B3"/>
    <w:rsid w:val="009A5C31"/>
    <w:rsid w:val="009A5D07"/>
    <w:rsid w:val="009A6919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9AF"/>
    <w:rsid w:val="009C1C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249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249"/>
    <w:rsid w:val="00A42460"/>
    <w:rsid w:val="00A428BA"/>
    <w:rsid w:val="00A429B1"/>
    <w:rsid w:val="00A42EF6"/>
    <w:rsid w:val="00A45776"/>
    <w:rsid w:val="00A4593F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64FE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2A9"/>
    <w:rsid w:val="00AE4A88"/>
    <w:rsid w:val="00AE5435"/>
    <w:rsid w:val="00AE5803"/>
    <w:rsid w:val="00AE660A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0A0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3E79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3295"/>
    <w:rsid w:val="00B8344D"/>
    <w:rsid w:val="00B83BFB"/>
    <w:rsid w:val="00B83F02"/>
    <w:rsid w:val="00B83F47"/>
    <w:rsid w:val="00B84454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B8C"/>
    <w:rsid w:val="00BB3D1E"/>
    <w:rsid w:val="00BB4033"/>
    <w:rsid w:val="00BB4387"/>
    <w:rsid w:val="00BB4694"/>
    <w:rsid w:val="00BB5F28"/>
    <w:rsid w:val="00BC0F8B"/>
    <w:rsid w:val="00BC2D33"/>
    <w:rsid w:val="00BC37FC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C8"/>
    <w:rsid w:val="00C202FD"/>
    <w:rsid w:val="00C206BB"/>
    <w:rsid w:val="00C2072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5BF3"/>
    <w:rsid w:val="00C66285"/>
    <w:rsid w:val="00C679C4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286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2CF8"/>
    <w:rsid w:val="00D33EAB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3E19"/>
    <w:rsid w:val="00D552CA"/>
    <w:rsid w:val="00D55E29"/>
    <w:rsid w:val="00D571FA"/>
    <w:rsid w:val="00D63D39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29AC"/>
    <w:rsid w:val="00D7450E"/>
    <w:rsid w:val="00D750A2"/>
    <w:rsid w:val="00D76620"/>
    <w:rsid w:val="00D7693D"/>
    <w:rsid w:val="00D76B2D"/>
    <w:rsid w:val="00D77185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095F"/>
    <w:rsid w:val="00DD1054"/>
    <w:rsid w:val="00DD13E0"/>
    <w:rsid w:val="00DD36E4"/>
    <w:rsid w:val="00DD580A"/>
    <w:rsid w:val="00DD584E"/>
    <w:rsid w:val="00DD5B6B"/>
    <w:rsid w:val="00DD5FE1"/>
    <w:rsid w:val="00DD66F4"/>
    <w:rsid w:val="00DE022F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75D3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06F2A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26D0B"/>
    <w:rsid w:val="00E307AE"/>
    <w:rsid w:val="00E31FBF"/>
    <w:rsid w:val="00E32C39"/>
    <w:rsid w:val="00E34EA0"/>
    <w:rsid w:val="00E34FA3"/>
    <w:rsid w:val="00E35FA4"/>
    <w:rsid w:val="00E360E2"/>
    <w:rsid w:val="00E36E4D"/>
    <w:rsid w:val="00E37510"/>
    <w:rsid w:val="00E41970"/>
    <w:rsid w:val="00E420F5"/>
    <w:rsid w:val="00E45099"/>
    <w:rsid w:val="00E45137"/>
    <w:rsid w:val="00E479A4"/>
    <w:rsid w:val="00E510AF"/>
    <w:rsid w:val="00E536E7"/>
    <w:rsid w:val="00E54492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95B82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20F2"/>
    <w:rsid w:val="00EB372B"/>
    <w:rsid w:val="00EB5DA7"/>
    <w:rsid w:val="00EB5E52"/>
    <w:rsid w:val="00EB6136"/>
    <w:rsid w:val="00EB63C0"/>
    <w:rsid w:val="00EC00E5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1BF"/>
    <w:rsid w:val="00ED1FFD"/>
    <w:rsid w:val="00ED2149"/>
    <w:rsid w:val="00ED4C80"/>
    <w:rsid w:val="00ED55F8"/>
    <w:rsid w:val="00ED6FD8"/>
    <w:rsid w:val="00ED7C6B"/>
    <w:rsid w:val="00EE45DA"/>
    <w:rsid w:val="00EE4AF3"/>
    <w:rsid w:val="00EE4DA2"/>
    <w:rsid w:val="00EE5C3B"/>
    <w:rsid w:val="00EE7433"/>
    <w:rsid w:val="00EE7C0B"/>
    <w:rsid w:val="00EF13E8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60C75"/>
    <w:rsid w:val="00F618C5"/>
    <w:rsid w:val="00F61B94"/>
    <w:rsid w:val="00F620A1"/>
    <w:rsid w:val="00F63447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30B5"/>
    <w:rsid w:val="00FB4E4A"/>
    <w:rsid w:val="00FB5466"/>
    <w:rsid w:val="00FB5DDD"/>
    <w:rsid w:val="00FB611F"/>
    <w:rsid w:val="00FB64E8"/>
    <w:rsid w:val="00FB66E9"/>
    <w:rsid w:val="00FB7CF1"/>
    <w:rsid w:val="00FC0D75"/>
    <w:rsid w:val="00FC270E"/>
    <w:rsid w:val="00FC27A6"/>
    <w:rsid w:val="00FC331E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EFB59-30C7-4B7E-8029-3D5E347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4D05-B5B0-47A6-AC28-01A95569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1168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7946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Dobřichovice MÚ</cp:lastModifiedBy>
  <cp:revision>4</cp:revision>
  <cp:lastPrinted>2020-01-14T08:57:00Z</cp:lastPrinted>
  <dcterms:created xsi:type="dcterms:W3CDTF">2020-02-20T09:57:00Z</dcterms:created>
  <dcterms:modified xsi:type="dcterms:W3CDTF">2020-02-20T14:39:00Z</dcterms:modified>
</cp:coreProperties>
</file>