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15" w:rsidRDefault="008B5215" w:rsidP="009879CD">
      <w:pPr>
        <w:pStyle w:val="Heading3"/>
      </w:pPr>
      <w:r>
        <w:t>Dub v Prušákově zahradě u rokličky</w:t>
      </w:r>
    </w:p>
    <w:p w:rsidR="008B5215" w:rsidRDefault="008B5215" w:rsidP="009879CD">
      <w:pPr>
        <w:spacing w:line="360" w:lineRule="auto"/>
        <w:ind w:firstLine="567"/>
        <w:jc w:val="both"/>
        <w:rPr>
          <w:sz w:val="24"/>
          <w:szCs w:val="24"/>
        </w:rPr>
      </w:pPr>
    </w:p>
    <w:p w:rsidR="008B5215" w:rsidRDefault="008B5215" w:rsidP="009879C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Dub letní (</w:t>
      </w:r>
      <w:r>
        <w:rPr>
          <w:i/>
          <w:iCs/>
          <w:sz w:val="24"/>
          <w:szCs w:val="24"/>
        </w:rPr>
        <w:t>Quercus robur</w:t>
      </w:r>
      <w:r>
        <w:rPr>
          <w:sz w:val="24"/>
          <w:szCs w:val="24"/>
        </w:rPr>
        <w:t>) roste v Prušákově zahradě v západní části u rokličky. Byl vyhlášen jako památný strom v roce 1998. Má obvod 375 cm a výšku 22 m. Jeho stáří je asi 160 let. Dub je zdravý, perspektivní strom, rostoucí solitérně, s mohutnou korunou a tvoří výraznou parkovou dominantu.</w:t>
      </w:r>
    </w:p>
    <w:p w:rsidR="008B5215" w:rsidRDefault="008B5215" w:rsidP="00A967B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6.35pt;width:453.75pt;height:604.5pt;z-index:-251658240" wrapcoords="-36 0 -36 21573 21600 21573 21600 0 -36 0">
            <v:imagedata r:id="rId4" o:title=""/>
            <w10:wrap type="tight"/>
          </v:shape>
        </w:pict>
      </w:r>
    </w:p>
    <w:sectPr w:rsidR="008B5215" w:rsidSect="009B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B78"/>
    <w:rsid w:val="00223F61"/>
    <w:rsid w:val="00746198"/>
    <w:rsid w:val="008B5215"/>
    <w:rsid w:val="009879CD"/>
    <w:rsid w:val="009B4378"/>
    <w:rsid w:val="00A967B6"/>
    <w:rsid w:val="00BB64EA"/>
    <w:rsid w:val="00D00867"/>
    <w:rsid w:val="00D3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78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2B78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32B78"/>
    <w:rPr>
      <w:rFonts w:ascii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47</Words>
  <Characters>284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3</cp:revision>
  <dcterms:created xsi:type="dcterms:W3CDTF">2014-05-18T12:19:00Z</dcterms:created>
  <dcterms:modified xsi:type="dcterms:W3CDTF">2015-04-17T07:20:00Z</dcterms:modified>
</cp:coreProperties>
</file>