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E32" w:rsidRPr="003C1334" w:rsidRDefault="001F2E32" w:rsidP="00D2409D">
      <w:pPr>
        <w:jc w:val="center"/>
        <w:rPr>
          <w:rFonts w:ascii="Arial" w:hAnsi="Arial" w:cs="Arial"/>
          <w:b/>
          <w:bCs/>
          <w:sz w:val="28"/>
          <w:szCs w:val="28"/>
        </w:rPr>
      </w:pPr>
      <w:r w:rsidRPr="003C1334">
        <w:rPr>
          <w:rFonts w:ascii="Arial" w:hAnsi="Arial" w:cs="Arial"/>
          <w:b/>
          <w:bCs/>
          <w:sz w:val="28"/>
          <w:szCs w:val="28"/>
        </w:rPr>
        <w:t>Zápis z jednání 17. zasedání zastupitelstva města Dobřichovice,</w:t>
      </w:r>
    </w:p>
    <w:p w:rsidR="001F2E32" w:rsidRPr="003C1334" w:rsidRDefault="001F2E32" w:rsidP="00D2409D">
      <w:pPr>
        <w:jc w:val="center"/>
        <w:rPr>
          <w:rFonts w:ascii="Arial" w:hAnsi="Arial" w:cs="Arial"/>
          <w:b/>
          <w:bCs/>
          <w:sz w:val="28"/>
          <w:szCs w:val="28"/>
        </w:rPr>
      </w:pPr>
      <w:r w:rsidRPr="003C1334">
        <w:rPr>
          <w:rFonts w:ascii="Arial" w:hAnsi="Arial" w:cs="Arial"/>
          <w:b/>
          <w:bCs/>
          <w:sz w:val="28"/>
          <w:szCs w:val="28"/>
        </w:rPr>
        <w:t>konaného dne 10. října 2017 od 19.00 hod.</w:t>
      </w:r>
    </w:p>
    <w:p w:rsidR="001F2E32" w:rsidRPr="003C1334" w:rsidRDefault="001F2E32" w:rsidP="00D2409D">
      <w:pPr>
        <w:jc w:val="center"/>
        <w:rPr>
          <w:rFonts w:ascii="Arial" w:hAnsi="Arial" w:cs="Arial"/>
          <w:b/>
          <w:bCs/>
          <w:sz w:val="28"/>
          <w:szCs w:val="28"/>
        </w:rPr>
      </w:pPr>
      <w:r w:rsidRPr="003C1334">
        <w:rPr>
          <w:rFonts w:ascii="Arial" w:hAnsi="Arial" w:cs="Arial"/>
          <w:b/>
          <w:bCs/>
          <w:sz w:val="28"/>
          <w:szCs w:val="28"/>
        </w:rPr>
        <w:t>v sále MUDr. F. Fürsta v ul. 5. května čp. 3</w:t>
      </w:r>
    </w:p>
    <w:p w:rsidR="001F2E32" w:rsidRPr="00D2409D" w:rsidRDefault="001F2E32" w:rsidP="00D2409D">
      <w:pPr>
        <w:rPr>
          <w:rFonts w:ascii="Arial" w:hAnsi="Arial" w:cs="Arial"/>
          <w:sz w:val="24"/>
          <w:szCs w:val="24"/>
        </w:rPr>
      </w:pPr>
    </w:p>
    <w:p w:rsidR="001F2E32" w:rsidRPr="00D2409D" w:rsidRDefault="001F2E32" w:rsidP="00D2409D">
      <w:pPr>
        <w:rPr>
          <w:rFonts w:ascii="Arial" w:hAnsi="Arial" w:cs="Arial"/>
          <w:sz w:val="24"/>
          <w:szCs w:val="24"/>
          <w:u w:val="single"/>
        </w:rPr>
      </w:pPr>
      <w:r w:rsidRPr="00D2409D">
        <w:rPr>
          <w:rFonts w:ascii="Arial" w:hAnsi="Arial" w:cs="Arial"/>
          <w:sz w:val="24"/>
          <w:szCs w:val="24"/>
        </w:rPr>
        <w:t xml:space="preserve">Zasedání se zúčastnilo 14 členů městského zastupitelstva dle prezenční listiny (omluven </w:t>
      </w:r>
      <w:proofErr w:type="spellStart"/>
      <w:r w:rsidRPr="00D2409D">
        <w:rPr>
          <w:rFonts w:ascii="Arial" w:hAnsi="Arial" w:cs="Arial"/>
          <w:sz w:val="24"/>
          <w:szCs w:val="24"/>
        </w:rPr>
        <w:t>MgA</w:t>
      </w:r>
      <w:proofErr w:type="spellEnd"/>
      <w:r w:rsidRPr="00D2409D">
        <w:rPr>
          <w:rFonts w:ascii="Arial" w:hAnsi="Arial" w:cs="Arial"/>
          <w:sz w:val="24"/>
          <w:szCs w:val="24"/>
        </w:rPr>
        <w:t>. Neubert).</w:t>
      </w:r>
    </w:p>
    <w:p w:rsidR="001F2E32" w:rsidRPr="00D2409D" w:rsidRDefault="001F2E32" w:rsidP="00D2409D">
      <w:pPr>
        <w:rPr>
          <w:rFonts w:ascii="Arial" w:hAnsi="Arial" w:cs="Arial"/>
          <w:sz w:val="24"/>
          <w:szCs w:val="24"/>
          <w:u w:val="single"/>
        </w:rPr>
      </w:pPr>
      <w:r w:rsidRPr="00D2409D">
        <w:rPr>
          <w:rFonts w:ascii="Arial" w:hAnsi="Arial" w:cs="Arial"/>
          <w:sz w:val="24"/>
          <w:szCs w:val="24"/>
          <w:u w:val="single"/>
        </w:rPr>
        <w:t>Zapisovatelkou</w:t>
      </w:r>
      <w:r w:rsidRPr="00D2409D">
        <w:rPr>
          <w:rFonts w:ascii="Arial" w:hAnsi="Arial" w:cs="Arial"/>
          <w:sz w:val="24"/>
          <w:szCs w:val="24"/>
        </w:rPr>
        <w:t xml:space="preserve"> byla určena Denisa Solničková.</w:t>
      </w:r>
    </w:p>
    <w:p w:rsidR="001F2E32" w:rsidRPr="00D2409D" w:rsidRDefault="001F2E32" w:rsidP="00D2409D">
      <w:pPr>
        <w:rPr>
          <w:rFonts w:ascii="Arial" w:hAnsi="Arial" w:cs="Arial"/>
          <w:sz w:val="24"/>
          <w:szCs w:val="24"/>
          <w:u w:val="single"/>
        </w:rPr>
      </w:pPr>
      <w:r w:rsidRPr="00D2409D">
        <w:rPr>
          <w:rFonts w:ascii="Arial" w:hAnsi="Arial" w:cs="Arial"/>
          <w:sz w:val="24"/>
          <w:szCs w:val="24"/>
          <w:u w:val="single"/>
        </w:rPr>
        <w:t xml:space="preserve">Navrhovateli </w:t>
      </w:r>
      <w:r w:rsidRPr="00D2409D">
        <w:rPr>
          <w:rFonts w:ascii="Arial" w:hAnsi="Arial" w:cs="Arial"/>
          <w:sz w:val="24"/>
          <w:szCs w:val="24"/>
        </w:rPr>
        <w:t xml:space="preserve">usnesení byli </w:t>
      </w:r>
      <w:r w:rsidR="00D81334">
        <w:rPr>
          <w:rFonts w:ascii="Arial" w:hAnsi="Arial" w:cs="Arial"/>
          <w:sz w:val="24"/>
          <w:szCs w:val="24"/>
        </w:rPr>
        <w:t>určeni</w:t>
      </w:r>
      <w:r w:rsidRPr="00D2409D">
        <w:rPr>
          <w:rFonts w:ascii="Arial" w:hAnsi="Arial" w:cs="Arial"/>
          <w:sz w:val="24"/>
          <w:szCs w:val="24"/>
        </w:rPr>
        <w:t xml:space="preserve"> Ing. Daniel Havlík, CSc., PhDr. Růžek.</w:t>
      </w:r>
    </w:p>
    <w:p w:rsidR="001F2E32" w:rsidRPr="00D2409D" w:rsidRDefault="001F2E32" w:rsidP="00D2409D">
      <w:pPr>
        <w:rPr>
          <w:rFonts w:ascii="Arial" w:hAnsi="Arial" w:cs="Arial"/>
          <w:sz w:val="24"/>
          <w:szCs w:val="24"/>
        </w:rPr>
      </w:pPr>
      <w:r w:rsidRPr="00D2409D">
        <w:rPr>
          <w:rFonts w:ascii="Arial" w:hAnsi="Arial" w:cs="Arial"/>
          <w:sz w:val="24"/>
          <w:szCs w:val="24"/>
          <w:u w:val="single"/>
        </w:rPr>
        <w:t>Ověřovateli</w:t>
      </w:r>
      <w:r w:rsidRPr="00D2409D">
        <w:rPr>
          <w:rFonts w:ascii="Arial" w:hAnsi="Arial" w:cs="Arial"/>
          <w:sz w:val="24"/>
          <w:szCs w:val="24"/>
        </w:rPr>
        <w:t xml:space="preserve"> zápisu </w:t>
      </w:r>
      <w:r w:rsidR="00D81334">
        <w:rPr>
          <w:rFonts w:ascii="Arial" w:hAnsi="Arial" w:cs="Arial"/>
          <w:sz w:val="24"/>
          <w:szCs w:val="24"/>
        </w:rPr>
        <w:t>určen</w:t>
      </w:r>
      <w:r w:rsidRPr="00D2409D">
        <w:rPr>
          <w:rFonts w:ascii="Arial" w:hAnsi="Arial" w:cs="Arial"/>
          <w:sz w:val="24"/>
          <w:szCs w:val="24"/>
        </w:rPr>
        <w:t xml:space="preserve">i </w:t>
      </w:r>
      <w:proofErr w:type="gramStart"/>
      <w:r w:rsidRPr="00D2409D">
        <w:rPr>
          <w:rFonts w:ascii="Arial" w:hAnsi="Arial" w:cs="Arial"/>
          <w:sz w:val="24"/>
          <w:szCs w:val="24"/>
        </w:rPr>
        <w:t>Ing.Klimková</w:t>
      </w:r>
      <w:proofErr w:type="gramEnd"/>
      <w:r w:rsidRPr="00D2409D">
        <w:rPr>
          <w:rFonts w:ascii="Arial" w:hAnsi="Arial" w:cs="Arial"/>
          <w:sz w:val="24"/>
          <w:szCs w:val="24"/>
        </w:rPr>
        <w:t>, Ing. Abel.</w:t>
      </w:r>
    </w:p>
    <w:p w:rsidR="001F2E32" w:rsidRPr="00D2409D" w:rsidRDefault="001F2E32" w:rsidP="00D2409D">
      <w:pPr>
        <w:rPr>
          <w:rFonts w:ascii="Arial" w:hAnsi="Arial" w:cs="Arial"/>
          <w:sz w:val="24"/>
          <w:szCs w:val="24"/>
        </w:rPr>
      </w:pPr>
      <w:r w:rsidRPr="00D2409D">
        <w:rPr>
          <w:rFonts w:ascii="Arial" w:hAnsi="Arial" w:cs="Arial"/>
          <w:sz w:val="24"/>
          <w:szCs w:val="24"/>
        </w:rPr>
        <w:t xml:space="preserve">Dále bylo přítomno cca </w:t>
      </w:r>
      <w:r>
        <w:rPr>
          <w:rFonts w:ascii="Arial" w:hAnsi="Arial" w:cs="Arial"/>
          <w:sz w:val="24"/>
          <w:szCs w:val="24"/>
        </w:rPr>
        <w:t>15</w:t>
      </w:r>
      <w:r w:rsidRPr="00D2409D">
        <w:rPr>
          <w:rFonts w:ascii="Arial" w:hAnsi="Arial" w:cs="Arial"/>
          <w:sz w:val="24"/>
          <w:szCs w:val="24"/>
        </w:rPr>
        <w:t xml:space="preserve"> občanů.</w:t>
      </w:r>
    </w:p>
    <w:p w:rsidR="001F2E32" w:rsidRPr="00D2409D" w:rsidRDefault="001F2E32" w:rsidP="00D2409D">
      <w:pPr>
        <w:rPr>
          <w:rFonts w:ascii="Arial" w:hAnsi="Arial" w:cs="Arial"/>
          <w:sz w:val="24"/>
          <w:szCs w:val="24"/>
        </w:rPr>
      </w:pPr>
    </w:p>
    <w:p w:rsidR="001F2E32" w:rsidRPr="00D2409D" w:rsidRDefault="001F2E32" w:rsidP="009B217A">
      <w:pPr>
        <w:jc w:val="both"/>
        <w:rPr>
          <w:rFonts w:ascii="Arial" w:hAnsi="Arial" w:cs="Arial"/>
          <w:sz w:val="24"/>
          <w:szCs w:val="24"/>
        </w:rPr>
      </w:pPr>
      <w:r w:rsidRPr="00D2409D">
        <w:rPr>
          <w:rFonts w:ascii="Arial" w:hAnsi="Arial" w:cs="Arial"/>
          <w:sz w:val="24"/>
          <w:szCs w:val="24"/>
        </w:rPr>
        <w:t>V 19.00 zahájil starosta Ing. Petr Hampl 17. zasedání Zastupitelstva města Dobřichovice.</w:t>
      </w:r>
    </w:p>
    <w:p w:rsidR="001F2E32" w:rsidRPr="00D2409D" w:rsidRDefault="001F2E32" w:rsidP="009B217A">
      <w:pPr>
        <w:jc w:val="both"/>
        <w:rPr>
          <w:rFonts w:ascii="Arial" w:hAnsi="Arial" w:cs="Arial"/>
          <w:sz w:val="24"/>
          <w:szCs w:val="24"/>
        </w:rPr>
      </w:pPr>
      <w:r w:rsidRPr="00D2409D">
        <w:rPr>
          <w:rFonts w:ascii="Arial" w:hAnsi="Arial" w:cs="Arial"/>
          <w:sz w:val="24"/>
          <w:szCs w:val="24"/>
        </w:rPr>
        <w:t>Starosta navrhl zapisovatele, navrhovatele usnesení a ověřovatele zápisu, jak je uvedeno výše. Jmenovaní souhlasili.</w:t>
      </w:r>
    </w:p>
    <w:p w:rsidR="001F2E32" w:rsidRPr="00D2409D" w:rsidRDefault="001F2E32" w:rsidP="009B217A">
      <w:pPr>
        <w:jc w:val="both"/>
        <w:rPr>
          <w:rFonts w:ascii="Arial" w:hAnsi="Arial" w:cs="Arial"/>
          <w:sz w:val="24"/>
          <w:szCs w:val="24"/>
        </w:rPr>
      </w:pPr>
      <w:r w:rsidRPr="00D2409D">
        <w:rPr>
          <w:rFonts w:ascii="Arial" w:hAnsi="Arial" w:cs="Arial"/>
          <w:sz w:val="24"/>
          <w:szCs w:val="24"/>
        </w:rPr>
        <w:t xml:space="preserve">Dále starosta uvádí, že byl vznesen dotaz z řad zastupitelů, v jaké fázi je ÚP Dobřichovic, dále jak bude město řešit změnu regulačního plánu (obec má povinnost dle zákona zajistit úpravu Regulačního plánu, vzhledem k tomu, že byl rozsudkem pozměněn), dále kolikrát se sešly výbory (kontrolní, finanční) a co řešily a jak se postoupilo ohledně studie </w:t>
      </w:r>
      <w:r w:rsidR="00C61E98">
        <w:rPr>
          <w:rFonts w:ascii="Arial" w:hAnsi="Arial" w:cs="Arial"/>
          <w:sz w:val="24"/>
          <w:szCs w:val="24"/>
        </w:rPr>
        <w:t>využití centra města</w:t>
      </w:r>
      <w:r w:rsidRPr="00D2409D">
        <w:rPr>
          <w:rFonts w:ascii="Arial" w:hAnsi="Arial" w:cs="Arial"/>
          <w:sz w:val="24"/>
          <w:szCs w:val="24"/>
        </w:rPr>
        <w:t>. Starosta konstatuje, že se jedná o dotazy, tudíž je navrhuje zařadit jako informativní body.</w:t>
      </w:r>
    </w:p>
    <w:p w:rsidR="001F2E32" w:rsidRPr="00D2409D" w:rsidRDefault="00D575D2" w:rsidP="009B217A">
      <w:pPr>
        <w:jc w:val="both"/>
        <w:rPr>
          <w:rFonts w:ascii="Arial" w:hAnsi="Arial" w:cs="Arial"/>
          <w:sz w:val="24"/>
          <w:szCs w:val="24"/>
        </w:rPr>
      </w:pPr>
      <w:r>
        <w:rPr>
          <w:rFonts w:ascii="Arial" w:hAnsi="Arial" w:cs="Arial"/>
          <w:sz w:val="24"/>
          <w:szCs w:val="24"/>
        </w:rPr>
        <w:t>Na základě výše uvedených dotazů zastupitelů s</w:t>
      </w:r>
      <w:r w:rsidR="001F2E32" w:rsidRPr="00D2409D">
        <w:rPr>
          <w:rFonts w:ascii="Arial" w:hAnsi="Arial" w:cs="Arial"/>
          <w:sz w:val="24"/>
          <w:szCs w:val="24"/>
        </w:rPr>
        <w:t>tarosta navrhl zařadit na program zasedání bod</w:t>
      </w:r>
      <w:r>
        <w:rPr>
          <w:rFonts w:ascii="Arial" w:hAnsi="Arial" w:cs="Arial"/>
          <w:sz w:val="24"/>
          <w:szCs w:val="24"/>
        </w:rPr>
        <w:t>y</w:t>
      </w:r>
      <w:r w:rsidR="001F2E32" w:rsidRPr="00D2409D">
        <w:rPr>
          <w:rFonts w:ascii="Arial" w:hAnsi="Arial" w:cs="Arial"/>
          <w:sz w:val="24"/>
          <w:szCs w:val="24"/>
        </w:rPr>
        <w:t xml:space="preserve"> „Informace o s</w:t>
      </w:r>
      <w:r>
        <w:rPr>
          <w:rFonts w:ascii="Arial" w:hAnsi="Arial" w:cs="Arial"/>
          <w:sz w:val="24"/>
          <w:szCs w:val="24"/>
        </w:rPr>
        <w:t>tavu pořizování územního plánu“</w:t>
      </w:r>
      <w:r w:rsidRPr="00D2409D">
        <w:rPr>
          <w:rFonts w:ascii="Arial" w:hAnsi="Arial" w:cs="Arial"/>
          <w:sz w:val="24"/>
          <w:szCs w:val="24"/>
        </w:rPr>
        <w:t>a „Informace starosty k aktuálním dotazům zastupitelů“</w:t>
      </w:r>
      <w:r>
        <w:rPr>
          <w:rFonts w:ascii="Arial" w:hAnsi="Arial" w:cs="Arial"/>
          <w:sz w:val="24"/>
          <w:szCs w:val="24"/>
        </w:rPr>
        <w:t xml:space="preserve">, </w:t>
      </w:r>
      <w:r w:rsidR="001F2E32" w:rsidRPr="00D2409D">
        <w:rPr>
          <w:rFonts w:ascii="Arial" w:hAnsi="Arial" w:cs="Arial"/>
          <w:sz w:val="24"/>
          <w:szCs w:val="24"/>
        </w:rPr>
        <w:t>kter</w:t>
      </w:r>
      <w:r>
        <w:rPr>
          <w:rFonts w:ascii="Arial" w:hAnsi="Arial" w:cs="Arial"/>
          <w:sz w:val="24"/>
          <w:szCs w:val="24"/>
        </w:rPr>
        <w:t>é</w:t>
      </w:r>
      <w:r w:rsidR="001F2E32" w:rsidRPr="00D2409D">
        <w:rPr>
          <w:rFonts w:ascii="Arial" w:hAnsi="Arial" w:cs="Arial"/>
          <w:sz w:val="24"/>
          <w:szCs w:val="24"/>
        </w:rPr>
        <w:t xml:space="preserve"> by byl</w:t>
      </w:r>
      <w:r>
        <w:rPr>
          <w:rFonts w:ascii="Arial" w:hAnsi="Arial" w:cs="Arial"/>
          <w:sz w:val="24"/>
          <w:szCs w:val="24"/>
        </w:rPr>
        <w:t>y</w:t>
      </w:r>
      <w:r w:rsidR="001F2E32" w:rsidRPr="00D2409D">
        <w:rPr>
          <w:rFonts w:ascii="Arial" w:hAnsi="Arial" w:cs="Arial"/>
          <w:sz w:val="24"/>
          <w:szCs w:val="24"/>
        </w:rPr>
        <w:t xml:space="preserve"> zařazen</w:t>
      </w:r>
      <w:r>
        <w:rPr>
          <w:rFonts w:ascii="Arial" w:hAnsi="Arial" w:cs="Arial"/>
          <w:sz w:val="24"/>
          <w:szCs w:val="24"/>
        </w:rPr>
        <w:t>y</w:t>
      </w:r>
      <w:r w:rsidR="001F2E32" w:rsidRPr="00D2409D">
        <w:rPr>
          <w:rFonts w:ascii="Arial" w:hAnsi="Arial" w:cs="Arial"/>
          <w:sz w:val="24"/>
          <w:szCs w:val="24"/>
        </w:rPr>
        <w:t xml:space="preserve"> před bod „Schválení rozpočtového opatření č. 1/2017“ </w:t>
      </w:r>
    </w:p>
    <w:p w:rsidR="001F2E32" w:rsidRPr="00D2409D" w:rsidRDefault="001F2E32" w:rsidP="00D2409D">
      <w:pPr>
        <w:rPr>
          <w:rFonts w:ascii="Arial" w:hAnsi="Arial" w:cs="Arial"/>
          <w:sz w:val="24"/>
          <w:szCs w:val="24"/>
        </w:rPr>
      </w:pPr>
      <w:r w:rsidRPr="00D2409D">
        <w:rPr>
          <w:rFonts w:ascii="Arial" w:hAnsi="Arial" w:cs="Arial"/>
          <w:sz w:val="24"/>
          <w:szCs w:val="24"/>
          <w:u w:val="single"/>
        </w:rPr>
        <w:t>Hlasování o programu, navrženém starostou -  pro 13 hlasů přítomných zastupitelů.</w:t>
      </w:r>
    </w:p>
    <w:p w:rsidR="001F2E32" w:rsidRPr="00D2409D" w:rsidRDefault="001F2E32" w:rsidP="00D2409D">
      <w:pPr>
        <w:rPr>
          <w:rFonts w:ascii="Arial" w:hAnsi="Arial" w:cs="Arial"/>
          <w:b/>
          <w:bCs/>
          <w:sz w:val="24"/>
          <w:szCs w:val="24"/>
        </w:rPr>
      </w:pPr>
      <w:r w:rsidRPr="00D2409D">
        <w:rPr>
          <w:rFonts w:ascii="Arial" w:hAnsi="Arial" w:cs="Arial"/>
          <w:b/>
          <w:bCs/>
          <w:sz w:val="24"/>
          <w:szCs w:val="24"/>
        </w:rPr>
        <w:t>Program</w:t>
      </w:r>
      <w:r>
        <w:rPr>
          <w:rFonts w:ascii="Arial" w:hAnsi="Arial" w:cs="Arial"/>
          <w:b/>
          <w:bCs/>
          <w:sz w:val="24"/>
          <w:szCs w:val="24"/>
        </w:rPr>
        <w:t>:</w:t>
      </w:r>
    </w:p>
    <w:p w:rsidR="001F2E32" w:rsidRPr="00D2409D" w:rsidRDefault="001F2E32" w:rsidP="00D2409D">
      <w:pPr>
        <w:numPr>
          <w:ilvl w:val="0"/>
          <w:numId w:val="32"/>
        </w:numPr>
        <w:rPr>
          <w:rFonts w:ascii="Arial" w:hAnsi="Arial" w:cs="Arial"/>
          <w:sz w:val="24"/>
          <w:szCs w:val="24"/>
        </w:rPr>
      </w:pPr>
      <w:r w:rsidRPr="00D2409D">
        <w:rPr>
          <w:rFonts w:ascii="Arial" w:hAnsi="Arial" w:cs="Arial"/>
          <w:sz w:val="24"/>
          <w:szCs w:val="24"/>
        </w:rPr>
        <w:t xml:space="preserve">Zahájení </w:t>
      </w:r>
    </w:p>
    <w:p w:rsidR="001F2E32" w:rsidRPr="00D2409D" w:rsidRDefault="001F2E32" w:rsidP="00D2409D">
      <w:pPr>
        <w:numPr>
          <w:ilvl w:val="0"/>
          <w:numId w:val="32"/>
        </w:numPr>
        <w:rPr>
          <w:rFonts w:ascii="Arial" w:hAnsi="Arial" w:cs="Arial"/>
          <w:sz w:val="24"/>
          <w:szCs w:val="24"/>
        </w:rPr>
      </w:pPr>
      <w:r w:rsidRPr="00D2409D">
        <w:rPr>
          <w:rFonts w:ascii="Arial" w:hAnsi="Arial" w:cs="Arial"/>
          <w:sz w:val="24"/>
          <w:szCs w:val="24"/>
        </w:rPr>
        <w:t>Určení zapisovatele, navrhovatelů usnesení a ověřovatelů zápisu</w:t>
      </w:r>
    </w:p>
    <w:p w:rsidR="001F2E32" w:rsidRPr="00D2409D" w:rsidRDefault="001F2E32" w:rsidP="00D2409D">
      <w:pPr>
        <w:numPr>
          <w:ilvl w:val="0"/>
          <w:numId w:val="32"/>
        </w:numPr>
        <w:rPr>
          <w:rFonts w:ascii="Arial" w:hAnsi="Arial" w:cs="Arial"/>
          <w:sz w:val="24"/>
          <w:szCs w:val="24"/>
        </w:rPr>
      </w:pPr>
      <w:r w:rsidRPr="00D2409D">
        <w:rPr>
          <w:rFonts w:ascii="Arial" w:hAnsi="Arial" w:cs="Arial"/>
          <w:sz w:val="24"/>
          <w:szCs w:val="24"/>
        </w:rPr>
        <w:t>Schválení programu zasedání</w:t>
      </w:r>
    </w:p>
    <w:p w:rsidR="001F2E32" w:rsidRPr="00D2409D" w:rsidRDefault="001F2E32" w:rsidP="00D2409D">
      <w:pPr>
        <w:numPr>
          <w:ilvl w:val="0"/>
          <w:numId w:val="32"/>
        </w:numPr>
        <w:rPr>
          <w:rFonts w:ascii="Arial" w:hAnsi="Arial" w:cs="Arial"/>
          <w:sz w:val="24"/>
          <w:szCs w:val="24"/>
        </w:rPr>
      </w:pPr>
      <w:r w:rsidRPr="00D2409D">
        <w:rPr>
          <w:rFonts w:ascii="Arial" w:hAnsi="Arial" w:cs="Arial"/>
          <w:sz w:val="24"/>
          <w:szCs w:val="24"/>
        </w:rPr>
        <w:t>Prostor pro dotazy a náměty občanů</w:t>
      </w:r>
    </w:p>
    <w:p w:rsidR="001F2E32" w:rsidRDefault="001F2E32" w:rsidP="00D2409D">
      <w:pPr>
        <w:numPr>
          <w:ilvl w:val="0"/>
          <w:numId w:val="32"/>
        </w:numPr>
        <w:rPr>
          <w:rFonts w:ascii="Arial" w:hAnsi="Arial" w:cs="Arial"/>
          <w:sz w:val="24"/>
          <w:szCs w:val="24"/>
        </w:rPr>
      </w:pPr>
      <w:r w:rsidRPr="00D2409D">
        <w:rPr>
          <w:rFonts w:ascii="Arial" w:hAnsi="Arial" w:cs="Arial"/>
          <w:sz w:val="24"/>
          <w:szCs w:val="24"/>
        </w:rPr>
        <w:t>Informace o stavu pořízení územního plánu</w:t>
      </w:r>
    </w:p>
    <w:p w:rsidR="00D575D2" w:rsidRPr="00D2409D" w:rsidRDefault="00D575D2" w:rsidP="00D2409D">
      <w:pPr>
        <w:numPr>
          <w:ilvl w:val="0"/>
          <w:numId w:val="32"/>
        </w:numPr>
        <w:rPr>
          <w:rFonts w:ascii="Arial" w:hAnsi="Arial" w:cs="Arial"/>
          <w:sz w:val="24"/>
          <w:szCs w:val="24"/>
        </w:rPr>
      </w:pPr>
      <w:r w:rsidRPr="00D2409D">
        <w:rPr>
          <w:rFonts w:ascii="Arial" w:hAnsi="Arial" w:cs="Arial"/>
          <w:sz w:val="24"/>
          <w:szCs w:val="24"/>
        </w:rPr>
        <w:t>Informace starosty k aktuálním dotazům zastupitelů</w:t>
      </w:r>
    </w:p>
    <w:p w:rsidR="001F2E32" w:rsidRPr="00D2409D" w:rsidRDefault="001F2E32" w:rsidP="00D2409D">
      <w:pPr>
        <w:numPr>
          <w:ilvl w:val="0"/>
          <w:numId w:val="32"/>
        </w:numPr>
        <w:rPr>
          <w:rFonts w:ascii="Arial" w:hAnsi="Arial" w:cs="Arial"/>
          <w:sz w:val="24"/>
          <w:szCs w:val="24"/>
        </w:rPr>
      </w:pPr>
      <w:r w:rsidRPr="00D2409D">
        <w:rPr>
          <w:rFonts w:ascii="Arial" w:hAnsi="Arial" w:cs="Arial"/>
          <w:sz w:val="24"/>
          <w:szCs w:val="24"/>
        </w:rPr>
        <w:t>Schválení rozpočtového opatření č. 2/2017</w:t>
      </w:r>
    </w:p>
    <w:p w:rsidR="001F2E32" w:rsidRPr="00D2409D" w:rsidRDefault="001F2E32" w:rsidP="00D2409D">
      <w:pPr>
        <w:numPr>
          <w:ilvl w:val="0"/>
          <w:numId w:val="32"/>
        </w:numPr>
        <w:rPr>
          <w:rFonts w:ascii="Arial" w:hAnsi="Arial" w:cs="Arial"/>
          <w:sz w:val="24"/>
          <w:szCs w:val="24"/>
        </w:rPr>
      </w:pPr>
      <w:r w:rsidRPr="00D2409D">
        <w:rPr>
          <w:rFonts w:ascii="Arial" w:hAnsi="Arial" w:cs="Arial"/>
          <w:sz w:val="24"/>
          <w:szCs w:val="24"/>
        </w:rPr>
        <w:lastRenderedPageBreak/>
        <w:t>Schválení kontokorentního úvěru</w:t>
      </w:r>
    </w:p>
    <w:p w:rsidR="001F2E32" w:rsidRDefault="001F2E32" w:rsidP="00D2409D">
      <w:pPr>
        <w:numPr>
          <w:ilvl w:val="0"/>
          <w:numId w:val="32"/>
        </w:numPr>
        <w:rPr>
          <w:rFonts w:ascii="Arial" w:hAnsi="Arial" w:cs="Arial"/>
          <w:sz w:val="24"/>
          <w:szCs w:val="24"/>
        </w:rPr>
      </w:pPr>
      <w:r w:rsidRPr="00D2409D">
        <w:rPr>
          <w:rFonts w:ascii="Arial" w:hAnsi="Arial" w:cs="Arial"/>
          <w:sz w:val="24"/>
          <w:szCs w:val="24"/>
        </w:rPr>
        <w:t xml:space="preserve">Odkup pozemku č. </w:t>
      </w:r>
      <w:proofErr w:type="spellStart"/>
      <w:r w:rsidRPr="00D2409D">
        <w:rPr>
          <w:rFonts w:ascii="Arial" w:hAnsi="Arial" w:cs="Arial"/>
          <w:sz w:val="24"/>
          <w:szCs w:val="24"/>
        </w:rPr>
        <w:t>parc</w:t>
      </w:r>
      <w:proofErr w:type="spellEnd"/>
      <w:r w:rsidRPr="00D2409D">
        <w:rPr>
          <w:rFonts w:ascii="Arial" w:hAnsi="Arial" w:cs="Arial"/>
          <w:sz w:val="24"/>
          <w:szCs w:val="24"/>
        </w:rPr>
        <w:t>. 679/28</w:t>
      </w:r>
    </w:p>
    <w:p w:rsidR="00500D82" w:rsidRPr="00D2409D" w:rsidRDefault="00500D82" w:rsidP="00500D82">
      <w:pPr>
        <w:rPr>
          <w:rFonts w:ascii="Arial" w:hAnsi="Arial" w:cs="Arial"/>
          <w:sz w:val="24"/>
          <w:szCs w:val="24"/>
        </w:rPr>
      </w:pPr>
    </w:p>
    <w:p w:rsidR="001F2E32" w:rsidRPr="00B44D26" w:rsidRDefault="001F2E32" w:rsidP="00B44D26">
      <w:pPr>
        <w:rPr>
          <w:rFonts w:ascii="Arial" w:hAnsi="Arial" w:cs="Arial"/>
          <w:b/>
          <w:bCs/>
          <w:sz w:val="24"/>
          <w:szCs w:val="24"/>
          <w:u w:val="single"/>
        </w:rPr>
      </w:pPr>
      <w:r w:rsidRPr="00B44D26">
        <w:rPr>
          <w:rFonts w:ascii="Arial" w:hAnsi="Arial" w:cs="Arial"/>
          <w:b/>
          <w:bCs/>
          <w:sz w:val="24"/>
          <w:szCs w:val="24"/>
          <w:u w:val="single"/>
        </w:rPr>
        <w:t>4.</w:t>
      </w:r>
      <w:r w:rsidRPr="00B44D26">
        <w:rPr>
          <w:rFonts w:ascii="Arial" w:hAnsi="Arial" w:cs="Arial"/>
          <w:b/>
          <w:bCs/>
          <w:sz w:val="24"/>
          <w:szCs w:val="24"/>
          <w:u w:val="single"/>
        </w:rPr>
        <w:tab/>
        <w:t>Prostor pro dotazy a náměty občanů</w:t>
      </w:r>
    </w:p>
    <w:p w:rsidR="001F2E32" w:rsidRPr="00B44D26" w:rsidRDefault="001F2E32" w:rsidP="00B44D26">
      <w:pPr>
        <w:jc w:val="both"/>
        <w:rPr>
          <w:rFonts w:ascii="Arial" w:hAnsi="Arial" w:cs="Arial"/>
          <w:sz w:val="24"/>
          <w:szCs w:val="24"/>
        </w:rPr>
      </w:pPr>
      <w:r>
        <w:rPr>
          <w:rFonts w:ascii="Arial" w:hAnsi="Arial" w:cs="Arial"/>
          <w:sz w:val="24"/>
          <w:szCs w:val="24"/>
        </w:rPr>
        <w:t xml:space="preserve">Pan Koptík </w:t>
      </w:r>
      <w:r w:rsidR="004329D2">
        <w:rPr>
          <w:rFonts w:ascii="Arial" w:hAnsi="Arial" w:cs="Arial"/>
          <w:sz w:val="24"/>
          <w:szCs w:val="24"/>
        </w:rPr>
        <w:t>se ptá</w:t>
      </w:r>
      <w:r>
        <w:rPr>
          <w:rFonts w:ascii="Arial" w:hAnsi="Arial" w:cs="Arial"/>
          <w:sz w:val="24"/>
          <w:szCs w:val="24"/>
        </w:rPr>
        <w:t>,</w:t>
      </w:r>
      <w:r w:rsidR="004329D2">
        <w:rPr>
          <w:rFonts w:ascii="Arial" w:hAnsi="Arial" w:cs="Arial"/>
          <w:sz w:val="24"/>
          <w:szCs w:val="24"/>
        </w:rPr>
        <w:t xml:space="preserve"> proč </w:t>
      </w:r>
      <w:r>
        <w:rPr>
          <w:rFonts w:ascii="Arial" w:hAnsi="Arial" w:cs="Arial"/>
          <w:sz w:val="24"/>
          <w:szCs w:val="24"/>
        </w:rPr>
        <w:t xml:space="preserve">rada města vydala souhlas s navýšením počtu žáků </w:t>
      </w:r>
      <w:r w:rsidR="004329D2">
        <w:rPr>
          <w:rFonts w:ascii="Arial" w:hAnsi="Arial" w:cs="Arial"/>
          <w:sz w:val="24"/>
          <w:szCs w:val="24"/>
        </w:rPr>
        <w:t>z </w:t>
      </w:r>
      <w:r w:rsidR="007A59E5">
        <w:rPr>
          <w:rFonts w:ascii="Arial" w:hAnsi="Arial" w:cs="Arial"/>
          <w:sz w:val="24"/>
          <w:szCs w:val="24"/>
        </w:rPr>
        <w:t>34</w:t>
      </w:r>
      <w:r w:rsidR="004329D2">
        <w:rPr>
          <w:rFonts w:ascii="Arial" w:hAnsi="Arial" w:cs="Arial"/>
          <w:sz w:val="24"/>
          <w:szCs w:val="24"/>
        </w:rPr>
        <w:t xml:space="preserve"> na 70 </w:t>
      </w:r>
      <w:r>
        <w:rPr>
          <w:rFonts w:ascii="Arial" w:hAnsi="Arial" w:cs="Arial"/>
          <w:sz w:val="24"/>
          <w:szCs w:val="24"/>
        </w:rPr>
        <w:t>v</w:t>
      </w:r>
      <w:r w:rsidR="004329D2">
        <w:rPr>
          <w:rFonts w:ascii="Arial" w:hAnsi="Arial" w:cs="Arial"/>
          <w:sz w:val="24"/>
          <w:szCs w:val="24"/>
        </w:rPr>
        <w:t xml:space="preserve"> soukromé</w:t>
      </w:r>
      <w:r>
        <w:rPr>
          <w:rFonts w:ascii="Arial" w:hAnsi="Arial" w:cs="Arial"/>
          <w:sz w:val="24"/>
          <w:szCs w:val="24"/>
        </w:rPr>
        <w:t xml:space="preserve"> škole </w:t>
      </w:r>
      <w:proofErr w:type="spellStart"/>
      <w:r>
        <w:rPr>
          <w:rFonts w:ascii="Arial" w:hAnsi="Arial" w:cs="Arial"/>
          <w:sz w:val="24"/>
          <w:szCs w:val="24"/>
        </w:rPr>
        <w:t>Kairos</w:t>
      </w:r>
      <w:proofErr w:type="spellEnd"/>
      <w:r>
        <w:rPr>
          <w:rFonts w:ascii="Arial" w:hAnsi="Arial" w:cs="Arial"/>
          <w:sz w:val="24"/>
          <w:szCs w:val="24"/>
        </w:rPr>
        <w:t xml:space="preserve"> v ulici Lomená, kde se jedná podle územního plánu o lokalitu v kategorii </w:t>
      </w:r>
      <w:r w:rsidR="00500D82">
        <w:rPr>
          <w:rFonts w:ascii="Arial" w:hAnsi="Arial" w:cs="Arial"/>
          <w:sz w:val="24"/>
          <w:szCs w:val="24"/>
        </w:rPr>
        <w:t>B</w:t>
      </w:r>
      <w:r>
        <w:rPr>
          <w:rFonts w:ascii="Arial" w:hAnsi="Arial" w:cs="Arial"/>
          <w:sz w:val="24"/>
          <w:szCs w:val="24"/>
        </w:rPr>
        <w:t xml:space="preserve">C, kde nejsou školská zařízení povolena. Tato alternativní škola provozuje svou </w:t>
      </w:r>
      <w:r w:rsidR="004329D2">
        <w:rPr>
          <w:rFonts w:ascii="Arial" w:hAnsi="Arial" w:cs="Arial"/>
          <w:sz w:val="24"/>
          <w:szCs w:val="24"/>
        </w:rPr>
        <w:t xml:space="preserve">výuku </w:t>
      </w:r>
      <w:r>
        <w:rPr>
          <w:rFonts w:ascii="Arial" w:hAnsi="Arial" w:cs="Arial"/>
          <w:sz w:val="24"/>
          <w:szCs w:val="24"/>
        </w:rPr>
        <w:t>převážně venku,</w:t>
      </w:r>
      <w:r w:rsidR="004329D2">
        <w:rPr>
          <w:rFonts w:ascii="Arial" w:hAnsi="Arial" w:cs="Arial"/>
          <w:sz w:val="24"/>
          <w:szCs w:val="24"/>
        </w:rPr>
        <w:t xml:space="preserve"> často velmi hlučnou, často i večer a o víkendu</w:t>
      </w:r>
      <w:r>
        <w:rPr>
          <w:rFonts w:ascii="Arial" w:hAnsi="Arial" w:cs="Arial"/>
          <w:sz w:val="24"/>
          <w:szCs w:val="24"/>
        </w:rPr>
        <w:t xml:space="preserve">. Uvádí, že zde nebyl respektován územní plán. K tomu se starosta vyjadřuje, že rada se vyjadřovala ke stavebním úpravám uvnitř objektu, objekt se nijak nezvětšuje, parkování bude řešeno v areálu Sokola. Pan Koptík </w:t>
      </w:r>
      <w:r w:rsidR="004329D2">
        <w:rPr>
          <w:rFonts w:ascii="Arial" w:hAnsi="Arial" w:cs="Arial"/>
          <w:sz w:val="24"/>
          <w:szCs w:val="24"/>
        </w:rPr>
        <w:t xml:space="preserve">dále </w:t>
      </w:r>
      <w:r>
        <w:rPr>
          <w:rFonts w:ascii="Arial" w:hAnsi="Arial" w:cs="Arial"/>
          <w:sz w:val="24"/>
          <w:szCs w:val="24"/>
        </w:rPr>
        <w:t>uvádí, že vlastníci v domě nebydlí</w:t>
      </w:r>
      <w:r w:rsidR="004329D2">
        <w:rPr>
          <w:rFonts w:ascii="Arial" w:hAnsi="Arial" w:cs="Arial"/>
          <w:sz w:val="24"/>
          <w:szCs w:val="24"/>
        </w:rPr>
        <w:t>.</w:t>
      </w:r>
      <w:r w:rsidR="007A59E5">
        <w:rPr>
          <w:rFonts w:ascii="Arial" w:hAnsi="Arial" w:cs="Arial"/>
          <w:sz w:val="24"/>
          <w:szCs w:val="24"/>
        </w:rPr>
        <w:t xml:space="preserve"> </w:t>
      </w:r>
      <w:r w:rsidR="004329D2">
        <w:rPr>
          <w:rFonts w:ascii="Arial" w:hAnsi="Arial" w:cs="Arial"/>
          <w:sz w:val="24"/>
          <w:szCs w:val="24"/>
        </w:rPr>
        <w:t xml:space="preserve">Provozovali zde již dříve </w:t>
      </w:r>
      <w:r>
        <w:rPr>
          <w:rFonts w:ascii="Arial" w:hAnsi="Arial" w:cs="Arial"/>
          <w:sz w:val="24"/>
          <w:szCs w:val="24"/>
        </w:rPr>
        <w:t>hromadné ubytování (</w:t>
      </w:r>
      <w:proofErr w:type="spellStart"/>
      <w:r>
        <w:rPr>
          <w:rFonts w:ascii="Arial" w:hAnsi="Arial" w:cs="Arial"/>
          <w:sz w:val="24"/>
          <w:szCs w:val="24"/>
        </w:rPr>
        <w:t>Jeka</w:t>
      </w:r>
      <w:proofErr w:type="spellEnd"/>
      <w:r>
        <w:rPr>
          <w:rFonts w:ascii="Arial" w:hAnsi="Arial" w:cs="Arial"/>
          <w:sz w:val="24"/>
          <w:szCs w:val="24"/>
        </w:rPr>
        <w:t>)</w:t>
      </w:r>
      <w:r w:rsidR="004329D2">
        <w:rPr>
          <w:rFonts w:ascii="Arial" w:hAnsi="Arial" w:cs="Arial"/>
          <w:sz w:val="24"/>
          <w:szCs w:val="24"/>
        </w:rPr>
        <w:t>, a to bylo častým důvodem pro stížnosti sousedů na hluk. P</w:t>
      </w:r>
      <w:r>
        <w:rPr>
          <w:rFonts w:ascii="Arial" w:hAnsi="Arial" w:cs="Arial"/>
          <w:sz w:val="24"/>
          <w:szCs w:val="24"/>
        </w:rPr>
        <w:t xml:space="preserve">růjezd vozidel je i k ZUŠ, kde se </w:t>
      </w:r>
      <w:r w:rsidR="00500D82">
        <w:rPr>
          <w:rFonts w:ascii="Arial" w:hAnsi="Arial" w:cs="Arial"/>
          <w:sz w:val="24"/>
          <w:szCs w:val="24"/>
        </w:rPr>
        <w:t xml:space="preserve">často </w:t>
      </w:r>
      <w:r>
        <w:rPr>
          <w:rFonts w:ascii="Arial" w:hAnsi="Arial" w:cs="Arial"/>
          <w:sz w:val="24"/>
          <w:szCs w:val="24"/>
        </w:rPr>
        <w:t>nezamyká přes noc, tak jak bylo navrženo. Ing. arc</w:t>
      </w:r>
      <w:r w:rsidR="00500D82">
        <w:rPr>
          <w:rFonts w:ascii="Arial" w:hAnsi="Arial" w:cs="Arial"/>
          <w:sz w:val="24"/>
          <w:szCs w:val="24"/>
        </w:rPr>
        <w:t>h. Ká</w:t>
      </w:r>
      <w:r>
        <w:rPr>
          <w:rFonts w:ascii="Arial" w:hAnsi="Arial" w:cs="Arial"/>
          <w:sz w:val="24"/>
          <w:szCs w:val="24"/>
        </w:rPr>
        <w:t>ndl čte</w:t>
      </w:r>
      <w:r w:rsidR="00500D82">
        <w:rPr>
          <w:rFonts w:ascii="Arial" w:hAnsi="Arial" w:cs="Arial"/>
          <w:sz w:val="24"/>
          <w:szCs w:val="24"/>
        </w:rPr>
        <w:t xml:space="preserve"> </w:t>
      </w:r>
      <w:r w:rsidR="004329D2">
        <w:rPr>
          <w:rFonts w:ascii="Arial" w:hAnsi="Arial" w:cs="Arial"/>
          <w:sz w:val="24"/>
          <w:szCs w:val="24"/>
        </w:rPr>
        <w:t xml:space="preserve">na žádost ing. Klimkové </w:t>
      </w:r>
      <w:r w:rsidR="00500D82">
        <w:rPr>
          <w:rFonts w:ascii="Arial" w:hAnsi="Arial" w:cs="Arial"/>
          <w:sz w:val="24"/>
          <w:szCs w:val="24"/>
        </w:rPr>
        <w:t>regulativ</w:t>
      </w:r>
      <w:r>
        <w:rPr>
          <w:rFonts w:ascii="Arial" w:hAnsi="Arial" w:cs="Arial"/>
          <w:sz w:val="24"/>
          <w:szCs w:val="24"/>
        </w:rPr>
        <w:t xml:space="preserve"> přípustné</w:t>
      </w:r>
      <w:r w:rsidR="00500D82">
        <w:rPr>
          <w:rFonts w:ascii="Arial" w:hAnsi="Arial" w:cs="Arial"/>
          <w:sz w:val="24"/>
          <w:szCs w:val="24"/>
        </w:rPr>
        <w:t>ho</w:t>
      </w:r>
      <w:r>
        <w:rPr>
          <w:rFonts w:ascii="Arial" w:hAnsi="Arial" w:cs="Arial"/>
          <w:sz w:val="24"/>
          <w:szCs w:val="24"/>
        </w:rPr>
        <w:t xml:space="preserve"> využití, k tomu pan Koptík uvádí, že rozhodnutí o zřízení jakékoliv školy je chybné a žádá zastupitelstvo, aby ctilo zákonné právo spolubydlících, k tomu starosta uvádí, že rada stejně jako pan Koptík se může vyjadřovat ke stavebnímu řízení. Dále upozorňuje paní Soukupová, že dle odborníka na dřevokazném houba je napadena svatojánská lípa, k tomu starosta uvádí, že to již řeší pan tajemník s dendrology, jedná se o památný strom a proto je možné, že půjde sehnat dotaci na údržbu stromu, také je možné tento strom přihlásit do soutěže Evropský strom roku. Dále konstatuje pan Podlipný, že ulice Lety pod Lesem je v</w:t>
      </w:r>
      <w:r w:rsidR="00500D82">
        <w:rPr>
          <w:rFonts w:ascii="Arial" w:hAnsi="Arial" w:cs="Arial"/>
          <w:sz w:val="24"/>
          <w:szCs w:val="24"/>
        </w:rPr>
        <w:t>e</w:t>
      </w:r>
      <w:r>
        <w:rPr>
          <w:rFonts w:ascii="Arial" w:hAnsi="Arial" w:cs="Arial"/>
          <w:sz w:val="24"/>
          <w:szCs w:val="24"/>
        </w:rPr>
        <w:t> </w:t>
      </w:r>
      <w:r w:rsidR="00500D82">
        <w:rPr>
          <w:rFonts w:ascii="Arial" w:hAnsi="Arial" w:cs="Arial"/>
          <w:sz w:val="24"/>
          <w:szCs w:val="24"/>
        </w:rPr>
        <w:t>velmi špatném</w:t>
      </w:r>
      <w:r>
        <w:rPr>
          <w:rFonts w:ascii="Arial" w:hAnsi="Arial" w:cs="Arial"/>
          <w:sz w:val="24"/>
          <w:szCs w:val="24"/>
        </w:rPr>
        <w:t xml:space="preserve"> stavu, starosta uvádí, že při suchém počasí technické služby </w:t>
      </w:r>
      <w:r w:rsidR="00500D82">
        <w:rPr>
          <w:rFonts w:ascii="Arial" w:hAnsi="Arial" w:cs="Arial"/>
          <w:sz w:val="24"/>
          <w:szCs w:val="24"/>
        </w:rPr>
        <w:t>provedou vyspravení povrchu.</w:t>
      </w:r>
    </w:p>
    <w:p w:rsidR="001F2E32" w:rsidRPr="00D2409D" w:rsidRDefault="001F2E32" w:rsidP="00D2409D">
      <w:pPr>
        <w:rPr>
          <w:rFonts w:ascii="Arial" w:hAnsi="Arial" w:cs="Arial"/>
          <w:sz w:val="24"/>
          <w:szCs w:val="24"/>
        </w:rPr>
      </w:pPr>
      <w:r w:rsidRPr="00D2409D">
        <w:rPr>
          <w:rFonts w:ascii="Arial" w:hAnsi="Arial" w:cs="Arial"/>
          <w:sz w:val="24"/>
          <w:szCs w:val="24"/>
        </w:rPr>
        <w:t xml:space="preserve">Během projednávání tohoto bodu přišel Ing. Pánek. </w:t>
      </w:r>
    </w:p>
    <w:p w:rsidR="001F2E32" w:rsidRPr="00D2409D" w:rsidRDefault="001F2E32" w:rsidP="00B44D26">
      <w:pPr>
        <w:jc w:val="both"/>
        <w:rPr>
          <w:rFonts w:ascii="Arial" w:hAnsi="Arial" w:cs="Arial"/>
          <w:sz w:val="24"/>
          <w:szCs w:val="24"/>
        </w:rPr>
      </w:pPr>
      <w:r w:rsidRPr="00D2409D">
        <w:rPr>
          <w:rFonts w:ascii="Arial" w:hAnsi="Arial" w:cs="Arial"/>
          <w:color w:val="auto"/>
          <w:sz w:val="24"/>
          <w:szCs w:val="24"/>
        </w:rPr>
        <w:t xml:space="preserve">Starosta krátce informoval přítomné o zasedáních rady, která proběhla v období od posledního zasedání zastupitelstva. Rada se v tomto období sešla </w:t>
      </w:r>
      <w:r w:rsidRPr="00D2409D">
        <w:rPr>
          <w:rFonts w:ascii="Arial" w:hAnsi="Arial" w:cs="Arial"/>
          <w:sz w:val="24"/>
          <w:szCs w:val="24"/>
        </w:rPr>
        <w:t xml:space="preserve">čtyřikrát, </w:t>
      </w:r>
      <w:proofErr w:type="gramStart"/>
      <w:r w:rsidRPr="00D2409D">
        <w:rPr>
          <w:rFonts w:ascii="Arial" w:hAnsi="Arial" w:cs="Arial"/>
          <w:sz w:val="24"/>
          <w:szCs w:val="24"/>
        </w:rPr>
        <w:t>27.</w:t>
      </w:r>
      <w:bookmarkStart w:id="0" w:name="_GoBack"/>
      <w:bookmarkEnd w:id="0"/>
      <w:r w:rsidRPr="00D2409D">
        <w:rPr>
          <w:rFonts w:ascii="Arial" w:hAnsi="Arial" w:cs="Arial"/>
          <w:sz w:val="24"/>
          <w:szCs w:val="24"/>
        </w:rPr>
        <w:t>6</w:t>
      </w:r>
      <w:proofErr w:type="gramEnd"/>
      <w:r w:rsidRPr="00D2409D">
        <w:rPr>
          <w:rFonts w:ascii="Arial" w:hAnsi="Arial" w:cs="Arial"/>
          <w:sz w:val="24"/>
          <w:szCs w:val="24"/>
        </w:rPr>
        <w:t xml:space="preserve">., 5.9., 19.9., 3.10., </w:t>
      </w:r>
      <w:r w:rsidR="006524C1">
        <w:rPr>
          <w:rFonts w:ascii="Arial" w:hAnsi="Arial" w:cs="Arial"/>
          <w:sz w:val="24"/>
          <w:szCs w:val="24"/>
        </w:rPr>
        <w:t>starosta stručně informoval o některých projednávaných bodech v radě.</w:t>
      </w:r>
    </w:p>
    <w:p w:rsidR="001F2E32" w:rsidRPr="00D2409D" w:rsidRDefault="001F2E32" w:rsidP="00D2409D">
      <w:pPr>
        <w:rPr>
          <w:rFonts w:ascii="Arial" w:hAnsi="Arial" w:cs="Arial"/>
          <w:color w:val="auto"/>
          <w:sz w:val="24"/>
          <w:szCs w:val="24"/>
        </w:rPr>
      </w:pPr>
    </w:p>
    <w:p w:rsidR="001F2E32" w:rsidRPr="00B44D26" w:rsidRDefault="001F2E32" w:rsidP="00D2409D">
      <w:pPr>
        <w:rPr>
          <w:rFonts w:ascii="Arial" w:hAnsi="Arial" w:cs="Arial"/>
          <w:b/>
          <w:bCs/>
          <w:sz w:val="24"/>
          <w:szCs w:val="24"/>
          <w:u w:val="single"/>
        </w:rPr>
      </w:pPr>
      <w:r w:rsidRPr="00B44D26">
        <w:rPr>
          <w:rFonts w:ascii="Arial" w:hAnsi="Arial" w:cs="Arial"/>
          <w:b/>
          <w:bCs/>
          <w:sz w:val="24"/>
          <w:szCs w:val="24"/>
          <w:u w:val="single"/>
        </w:rPr>
        <w:t>5.</w:t>
      </w:r>
      <w:r w:rsidRPr="00B44D26">
        <w:rPr>
          <w:rFonts w:ascii="Arial" w:hAnsi="Arial" w:cs="Arial"/>
          <w:b/>
          <w:bCs/>
          <w:sz w:val="24"/>
          <w:szCs w:val="24"/>
          <w:u w:val="single"/>
        </w:rPr>
        <w:tab/>
        <w:t>Informace o stavu pořízení územního plánu</w:t>
      </w:r>
    </w:p>
    <w:p w:rsidR="00D575D2" w:rsidRDefault="001F2E32" w:rsidP="009F29F6">
      <w:pPr>
        <w:jc w:val="both"/>
        <w:rPr>
          <w:rFonts w:ascii="Arial" w:hAnsi="Arial" w:cs="Arial"/>
          <w:color w:val="auto"/>
          <w:sz w:val="24"/>
          <w:szCs w:val="24"/>
        </w:rPr>
      </w:pPr>
      <w:r>
        <w:rPr>
          <w:rFonts w:ascii="Arial" w:hAnsi="Arial" w:cs="Arial"/>
          <w:color w:val="auto"/>
          <w:sz w:val="24"/>
          <w:szCs w:val="24"/>
        </w:rPr>
        <w:t xml:space="preserve">Starosta dává slovu Ing. arch. Filipovi </w:t>
      </w:r>
      <w:proofErr w:type="spellStart"/>
      <w:r>
        <w:rPr>
          <w:rFonts w:ascii="Arial" w:hAnsi="Arial" w:cs="Arial"/>
          <w:color w:val="auto"/>
          <w:sz w:val="24"/>
          <w:szCs w:val="24"/>
        </w:rPr>
        <w:t>K</w:t>
      </w:r>
      <w:r w:rsidR="00D575D2">
        <w:rPr>
          <w:rFonts w:ascii="Arial" w:hAnsi="Arial" w:cs="Arial"/>
          <w:color w:val="auto"/>
          <w:sz w:val="24"/>
          <w:szCs w:val="24"/>
        </w:rPr>
        <w:t>á</w:t>
      </w:r>
      <w:r w:rsidRPr="00D2409D">
        <w:rPr>
          <w:rFonts w:ascii="Arial" w:hAnsi="Arial" w:cs="Arial"/>
          <w:color w:val="auto"/>
          <w:sz w:val="24"/>
          <w:szCs w:val="24"/>
        </w:rPr>
        <w:t>ndlovi</w:t>
      </w:r>
      <w:proofErr w:type="spellEnd"/>
      <w:r w:rsidRPr="00D2409D">
        <w:rPr>
          <w:rFonts w:ascii="Arial" w:hAnsi="Arial" w:cs="Arial"/>
          <w:color w:val="auto"/>
          <w:sz w:val="24"/>
          <w:szCs w:val="24"/>
        </w:rPr>
        <w:t>, aby informoval přítomné se stavem</w:t>
      </w:r>
      <w:r>
        <w:rPr>
          <w:rFonts w:ascii="Arial" w:hAnsi="Arial" w:cs="Arial"/>
          <w:color w:val="auto"/>
          <w:sz w:val="24"/>
          <w:szCs w:val="24"/>
        </w:rPr>
        <w:t xml:space="preserve"> pořízení nového územního plánu. Ing. arch. K</w:t>
      </w:r>
      <w:r w:rsidR="00D575D2">
        <w:rPr>
          <w:rFonts w:ascii="Arial" w:hAnsi="Arial" w:cs="Arial"/>
          <w:color w:val="auto"/>
          <w:sz w:val="24"/>
          <w:szCs w:val="24"/>
        </w:rPr>
        <w:t>á</w:t>
      </w:r>
      <w:r>
        <w:rPr>
          <w:rFonts w:ascii="Arial" w:hAnsi="Arial" w:cs="Arial"/>
          <w:color w:val="auto"/>
          <w:sz w:val="24"/>
          <w:szCs w:val="24"/>
        </w:rPr>
        <w:t xml:space="preserve">ndl má nyní aktuální informaci, </w:t>
      </w:r>
      <w:r w:rsidR="006524C1">
        <w:rPr>
          <w:rFonts w:ascii="Arial" w:hAnsi="Arial" w:cs="Arial"/>
          <w:color w:val="auto"/>
          <w:sz w:val="24"/>
          <w:szCs w:val="24"/>
        </w:rPr>
        <w:t xml:space="preserve">že </w:t>
      </w:r>
      <w:r>
        <w:rPr>
          <w:rFonts w:ascii="Arial" w:hAnsi="Arial" w:cs="Arial"/>
          <w:color w:val="auto"/>
          <w:sz w:val="24"/>
          <w:szCs w:val="24"/>
        </w:rPr>
        <w:t xml:space="preserve">došlo k předání </w:t>
      </w:r>
      <w:r w:rsidR="006524C1">
        <w:rPr>
          <w:rFonts w:ascii="Arial" w:hAnsi="Arial" w:cs="Arial"/>
          <w:color w:val="auto"/>
          <w:sz w:val="24"/>
          <w:szCs w:val="24"/>
        </w:rPr>
        <w:t xml:space="preserve">spisu </w:t>
      </w:r>
      <w:r>
        <w:rPr>
          <w:rFonts w:ascii="Arial" w:hAnsi="Arial" w:cs="Arial"/>
          <w:color w:val="auto"/>
          <w:sz w:val="24"/>
          <w:szCs w:val="24"/>
        </w:rPr>
        <w:t xml:space="preserve">od pořizovatele městu, konstatuje, že bylo třeba rozhodnout ve sporu odboru životního prostředí versus </w:t>
      </w:r>
      <w:r w:rsidR="006524C1">
        <w:rPr>
          <w:rFonts w:ascii="Arial" w:hAnsi="Arial" w:cs="Arial"/>
          <w:color w:val="auto"/>
          <w:sz w:val="24"/>
          <w:szCs w:val="24"/>
        </w:rPr>
        <w:t>odbor územního plánování,</w:t>
      </w:r>
      <w:r>
        <w:rPr>
          <w:rFonts w:ascii="Arial" w:hAnsi="Arial" w:cs="Arial"/>
          <w:color w:val="auto"/>
          <w:sz w:val="24"/>
          <w:szCs w:val="24"/>
        </w:rPr>
        <w:t xml:space="preserve"> týkající se ochranného pásma lesa a parkoviště u </w:t>
      </w:r>
      <w:r w:rsidR="006524C1">
        <w:rPr>
          <w:rFonts w:ascii="Arial" w:hAnsi="Arial" w:cs="Arial"/>
          <w:color w:val="auto"/>
          <w:sz w:val="24"/>
          <w:szCs w:val="24"/>
        </w:rPr>
        <w:t>t</w:t>
      </w:r>
      <w:r>
        <w:rPr>
          <w:rFonts w:ascii="Arial" w:hAnsi="Arial" w:cs="Arial"/>
          <w:color w:val="auto"/>
          <w:sz w:val="24"/>
          <w:szCs w:val="24"/>
        </w:rPr>
        <w:t>enisu, připomínka byla v rámci společného jednání, tato záležitost se řešila 1 rok, nyní rozhodnutí obsahuje dvě části: co se tý</w:t>
      </w:r>
      <w:r w:rsidR="006524C1">
        <w:rPr>
          <w:rFonts w:ascii="Arial" w:hAnsi="Arial" w:cs="Arial"/>
          <w:color w:val="auto"/>
          <w:sz w:val="24"/>
          <w:szCs w:val="24"/>
        </w:rPr>
        <w:t xml:space="preserve">ká </w:t>
      </w:r>
      <w:r>
        <w:rPr>
          <w:rFonts w:ascii="Arial" w:hAnsi="Arial" w:cs="Arial"/>
          <w:color w:val="auto"/>
          <w:sz w:val="24"/>
          <w:szCs w:val="24"/>
        </w:rPr>
        <w:t>parkoviště, rozhodlo se ve prospěch města, kdy ochranné pásmo bylo posunuté o šířku parkoviště, tím bude pozemek plnohodnotně stavební a lze jej prodat za tržní cenu; co se tý</w:t>
      </w:r>
      <w:r w:rsidR="006524C1">
        <w:rPr>
          <w:rFonts w:ascii="Arial" w:hAnsi="Arial" w:cs="Arial"/>
          <w:color w:val="auto"/>
          <w:sz w:val="24"/>
          <w:szCs w:val="24"/>
        </w:rPr>
        <w:t>ká</w:t>
      </w:r>
      <w:r>
        <w:rPr>
          <w:rFonts w:ascii="Arial" w:hAnsi="Arial" w:cs="Arial"/>
          <w:color w:val="auto"/>
          <w:sz w:val="24"/>
          <w:szCs w:val="24"/>
        </w:rPr>
        <w:t xml:space="preserve"> ochranného pásma lesa, kde je vymezeno </w:t>
      </w:r>
      <w:r w:rsidR="006524C1">
        <w:rPr>
          <w:rFonts w:ascii="Arial" w:hAnsi="Arial" w:cs="Arial"/>
          <w:color w:val="auto"/>
          <w:sz w:val="24"/>
          <w:szCs w:val="24"/>
        </w:rPr>
        <w:t>pevnou vzdáleností</w:t>
      </w:r>
      <w:r>
        <w:rPr>
          <w:rFonts w:ascii="Arial" w:hAnsi="Arial" w:cs="Arial"/>
          <w:color w:val="auto"/>
          <w:sz w:val="24"/>
          <w:szCs w:val="24"/>
        </w:rPr>
        <w:t>, což může vést k</w:t>
      </w:r>
      <w:r w:rsidR="006524C1">
        <w:rPr>
          <w:rFonts w:ascii="Arial" w:hAnsi="Arial" w:cs="Arial"/>
          <w:color w:val="auto"/>
          <w:sz w:val="24"/>
          <w:szCs w:val="24"/>
        </w:rPr>
        <w:t> </w:t>
      </w:r>
      <w:r>
        <w:rPr>
          <w:rFonts w:ascii="Arial" w:hAnsi="Arial" w:cs="Arial"/>
          <w:color w:val="auto"/>
          <w:sz w:val="24"/>
          <w:szCs w:val="24"/>
        </w:rPr>
        <w:t>nezastavitelnosti</w:t>
      </w:r>
      <w:r w:rsidR="006524C1">
        <w:rPr>
          <w:rFonts w:ascii="Arial" w:hAnsi="Arial" w:cs="Arial"/>
          <w:color w:val="auto"/>
          <w:sz w:val="24"/>
          <w:szCs w:val="24"/>
        </w:rPr>
        <w:t xml:space="preserve"> některých pozemků</w:t>
      </w:r>
      <w:r>
        <w:rPr>
          <w:rFonts w:ascii="Arial" w:hAnsi="Arial" w:cs="Arial"/>
          <w:color w:val="auto"/>
          <w:sz w:val="24"/>
          <w:szCs w:val="24"/>
        </w:rPr>
        <w:t>. Dále Ing. arch.K</w:t>
      </w:r>
      <w:r w:rsidR="00D575D2">
        <w:rPr>
          <w:rFonts w:ascii="Arial" w:hAnsi="Arial" w:cs="Arial"/>
          <w:color w:val="auto"/>
          <w:sz w:val="24"/>
          <w:szCs w:val="24"/>
        </w:rPr>
        <w:t>á</w:t>
      </w:r>
      <w:r>
        <w:rPr>
          <w:rFonts w:ascii="Arial" w:hAnsi="Arial" w:cs="Arial"/>
          <w:color w:val="auto"/>
          <w:sz w:val="24"/>
          <w:szCs w:val="24"/>
        </w:rPr>
        <w:t xml:space="preserve">ndl uvádí, že </w:t>
      </w:r>
      <w:r>
        <w:rPr>
          <w:rFonts w:ascii="Arial" w:hAnsi="Arial" w:cs="Arial"/>
          <w:color w:val="auto"/>
          <w:sz w:val="24"/>
          <w:szCs w:val="24"/>
        </w:rPr>
        <w:lastRenderedPageBreak/>
        <w:t xml:space="preserve">další práce </w:t>
      </w:r>
      <w:r w:rsidR="006524C1">
        <w:rPr>
          <w:rFonts w:ascii="Arial" w:hAnsi="Arial" w:cs="Arial"/>
          <w:color w:val="auto"/>
          <w:sz w:val="24"/>
          <w:szCs w:val="24"/>
        </w:rPr>
        <w:t xml:space="preserve">na územním plánu </w:t>
      </w:r>
      <w:r>
        <w:rPr>
          <w:rFonts w:ascii="Arial" w:hAnsi="Arial" w:cs="Arial"/>
          <w:color w:val="auto"/>
          <w:sz w:val="24"/>
          <w:szCs w:val="24"/>
        </w:rPr>
        <w:t xml:space="preserve">budou probíhat standardně, pořizovatelem ÚP je Ing. Vich. </w:t>
      </w:r>
    </w:p>
    <w:p w:rsidR="000D2697" w:rsidRPr="00D2409D" w:rsidRDefault="000D2697" w:rsidP="000D2697">
      <w:pPr>
        <w:rPr>
          <w:rFonts w:ascii="Arial" w:hAnsi="Arial" w:cs="Arial"/>
          <w:i/>
          <w:iCs/>
          <w:sz w:val="24"/>
          <w:szCs w:val="24"/>
        </w:rPr>
      </w:pPr>
      <w:r w:rsidRPr="00D2409D">
        <w:rPr>
          <w:rFonts w:ascii="Arial" w:hAnsi="Arial" w:cs="Arial"/>
          <w:i/>
          <w:iCs/>
          <w:sz w:val="24"/>
          <w:szCs w:val="24"/>
          <w:u w:val="single"/>
        </w:rPr>
        <w:t>Usnesení:</w:t>
      </w:r>
    </w:p>
    <w:p w:rsidR="000D2697" w:rsidRPr="00E73131" w:rsidRDefault="000D2697" w:rsidP="000D2697">
      <w:pPr>
        <w:rPr>
          <w:rFonts w:ascii="Arial" w:hAnsi="Arial" w:cs="Arial"/>
          <w:i/>
          <w:iCs/>
          <w:sz w:val="24"/>
          <w:szCs w:val="24"/>
        </w:rPr>
      </w:pPr>
      <w:r w:rsidRPr="00E73131">
        <w:rPr>
          <w:rFonts w:ascii="Arial" w:hAnsi="Arial" w:cs="Arial"/>
          <w:i/>
          <w:iCs/>
          <w:sz w:val="24"/>
          <w:szCs w:val="24"/>
        </w:rPr>
        <w:t>Zastupitelstvo bere na vědomí informaci určeného zastupitele o stavu pořizování územního plánu.</w:t>
      </w:r>
    </w:p>
    <w:p w:rsidR="000D2697" w:rsidRDefault="000D2697" w:rsidP="009F29F6">
      <w:pPr>
        <w:jc w:val="both"/>
        <w:rPr>
          <w:rFonts w:ascii="Arial" w:hAnsi="Arial" w:cs="Arial"/>
          <w:color w:val="auto"/>
          <w:sz w:val="24"/>
          <w:szCs w:val="24"/>
        </w:rPr>
      </w:pPr>
    </w:p>
    <w:p w:rsidR="00D575D2" w:rsidRPr="00D575D2" w:rsidRDefault="00500D82" w:rsidP="00D575D2">
      <w:pPr>
        <w:rPr>
          <w:rFonts w:ascii="Arial" w:hAnsi="Arial" w:cs="Arial"/>
          <w:b/>
          <w:bCs/>
          <w:sz w:val="24"/>
          <w:szCs w:val="24"/>
          <w:u w:val="single"/>
        </w:rPr>
      </w:pPr>
      <w:r>
        <w:rPr>
          <w:rFonts w:ascii="Arial" w:hAnsi="Arial" w:cs="Arial"/>
          <w:b/>
          <w:bCs/>
          <w:sz w:val="24"/>
          <w:szCs w:val="24"/>
          <w:u w:val="single"/>
        </w:rPr>
        <w:t>6.</w:t>
      </w:r>
      <w:r>
        <w:rPr>
          <w:rFonts w:ascii="Arial" w:hAnsi="Arial" w:cs="Arial"/>
          <w:b/>
          <w:bCs/>
          <w:sz w:val="24"/>
          <w:szCs w:val="24"/>
          <w:u w:val="single"/>
        </w:rPr>
        <w:tab/>
      </w:r>
      <w:r w:rsidR="00D575D2" w:rsidRPr="00D575D2">
        <w:rPr>
          <w:rFonts w:ascii="Arial" w:hAnsi="Arial" w:cs="Arial"/>
          <w:b/>
          <w:bCs/>
          <w:sz w:val="24"/>
          <w:szCs w:val="24"/>
          <w:u w:val="single"/>
        </w:rPr>
        <w:t>Informace starosty k aktuálním dotazům zastupitelů</w:t>
      </w:r>
    </w:p>
    <w:p w:rsidR="006524C1" w:rsidRDefault="001F2E32" w:rsidP="009F29F6">
      <w:pPr>
        <w:jc w:val="both"/>
        <w:rPr>
          <w:rFonts w:ascii="Arial" w:hAnsi="Arial" w:cs="Arial"/>
          <w:color w:val="auto"/>
          <w:sz w:val="24"/>
          <w:szCs w:val="24"/>
        </w:rPr>
      </w:pPr>
      <w:r>
        <w:rPr>
          <w:rFonts w:ascii="Arial" w:hAnsi="Arial" w:cs="Arial"/>
          <w:color w:val="auto"/>
          <w:sz w:val="24"/>
          <w:szCs w:val="24"/>
        </w:rPr>
        <w:t xml:space="preserve">Dále se dotazuje Ing. arch Tunková: </w:t>
      </w:r>
    </w:p>
    <w:p w:rsidR="006524C1" w:rsidRDefault="001F2E32" w:rsidP="009F29F6">
      <w:pPr>
        <w:jc w:val="both"/>
        <w:rPr>
          <w:rFonts w:ascii="Arial" w:hAnsi="Arial" w:cs="Arial"/>
          <w:color w:val="auto"/>
          <w:sz w:val="24"/>
          <w:szCs w:val="24"/>
        </w:rPr>
      </w:pPr>
      <w:r>
        <w:rPr>
          <w:rFonts w:ascii="Arial" w:hAnsi="Arial" w:cs="Arial"/>
          <w:color w:val="auto"/>
          <w:sz w:val="24"/>
          <w:szCs w:val="24"/>
        </w:rPr>
        <w:t xml:space="preserve">a) jak bude řešena změna regulačního plánu: starosta uvádí, že jedná s Ing. </w:t>
      </w:r>
      <w:proofErr w:type="spellStart"/>
      <w:r>
        <w:rPr>
          <w:rFonts w:ascii="Arial" w:hAnsi="Arial" w:cs="Arial"/>
          <w:color w:val="auto"/>
          <w:sz w:val="24"/>
          <w:szCs w:val="24"/>
        </w:rPr>
        <w:t>Ušiakovou</w:t>
      </w:r>
      <w:proofErr w:type="spellEnd"/>
      <w:r>
        <w:rPr>
          <w:rFonts w:ascii="Arial" w:hAnsi="Arial" w:cs="Arial"/>
          <w:color w:val="auto"/>
          <w:sz w:val="24"/>
          <w:szCs w:val="24"/>
        </w:rPr>
        <w:t xml:space="preserve">, která připravuje podklady k dalším krokům zastupitelstva; </w:t>
      </w:r>
    </w:p>
    <w:p w:rsidR="006524C1" w:rsidRDefault="001F2E32" w:rsidP="009F29F6">
      <w:pPr>
        <w:jc w:val="both"/>
        <w:rPr>
          <w:rFonts w:ascii="Arial" w:hAnsi="Arial" w:cs="Arial"/>
          <w:color w:val="auto"/>
          <w:sz w:val="24"/>
          <w:szCs w:val="24"/>
        </w:rPr>
      </w:pPr>
      <w:r>
        <w:rPr>
          <w:rFonts w:ascii="Arial" w:hAnsi="Arial" w:cs="Arial"/>
          <w:color w:val="auto"/>
          <w:sz w:val="24"/>
          <w:szCs w:val="24"/>
        </w:rPr>
        <w:t>b) kolikrát se sešly výbory – finanční a kontrolní a co projednávaly: finanční výbor se sešel cca dvakrát ročně, kdy projednával závěrečný účet města, finanční výkazy s auditory, řešil problematiku vodného a stočného; kontrolní výbor se sešel v 3/2017, kde se zabýval kontrolou čerpání dotace na obnovu komunikací pro</w:t>
      </w:r>
      <w:r w:rsidR="006524C1">
        <w:rPr>
          <w:rFonts w:ascii="Arial" w:hAnsi="Arial" w:cs="Arial"/>
          <w:color w:val="auto"/>
          <w:sz w:val="24"/>
          <w:szCs w:val="24"/>
        </w:rPr>
        <w:t xml:space="preserve"> další hospodářský rozvoj,</w:t>
      </w:r>
      <w:r>
        <w:rPr>
          <w:rFonts w:ascii="Arial" w:hAnsi="Arial" w:cs="Arial"/>
          <w:color w:val="auto"/>
          <w:sz w:val="24"/>
          <w:szCs w:val="24"/>
        </w:rPr>
        <w:t xml:space="preserve"> zpráva </w:t>
      </w:r>
      <w:r w:rsidR="006524C1">
        <w:rPr>
          <w:rFonts w:ascii="Arial" w:hAnsi="Arial" w:cs="Arial"/>
          <w:color w:val="auto"/>
          <w:sz w:val="24"/>
          <w:szCs w:val="24"/>
        </w:rPr>
        <w:t xml:space="preserve">výboru k této kontrole </w:t>
      </w:r>
      <w:r>
        <w:rPr>
          <w:rFonts w:ascii="Arial" w:hAnsi="Arial" w:cs="Arial"/>
          <w:color w:val="auto"/>
          <w:sz w:val="24"/>
          <w:szCs w:val="24"/>
        </w:rPr>
        <w:t xml:space="preserve">je v pracovní verzi, dále výbor provedl rozsáhlou kontrolu hasičů a připravuje případně kontrolu evidence smluv; </w:t>
      </w:r>
    </w:p>
    <w:p w:rsidR="001F2E32" w:rsidRDefault="001F2E32" w:rsidP="009F29F6">
      <w:pPr>
        <w:jc w:val="both"/>
        <w:rPr>
          <w:rFonts w:ascii="Arial" w:hAnsi="Arial" w:cs="Arial"/>
          <w:color w:val="auto"/>
          <w:sz w:val="24"/>
          <w:szCs w:val="24"/>
        </w:rPr>
      </w:pPr>
      <w:r>
        <w:rPr>
          <w:rFonts w:ascii="Arial" w:hAnsi="Arial" w:cs="Arial"/>
          <w:color w:val="auto"/>
          <w:sz w:val="24"/>
          <w:szCs w:val="24"/>
        </w:rPr>
        <w:t>c) dotaz ohledně</w:t>
      </w:r>
      <w:r w:rsidR="000D2697">
        <w:rPr>
          <w:rFonts w:ascii="Arial" w:hAnsi="Arial" w:cs="Arial"/>
          <w:color w:val="auto"/>
          <w:sz w:val="24"/>
          <w:szCs w:val="24"/>
        </w:rPr>
        <w:t xml:space="preserve"> studie využití centra města a </w:t>
      </w:r>
      <w:r>
        <w:rPr>
          <w:rFonts w:ascii="Arial" w:hAnsi="Arial" w:cs="Arial"/>
          <w:color w:val="auto"/>
          <w:sz w:val="24"/>
          <w:szCs w:val="24"/>
        </w:rPr>
        <w:t>přesunu hasičské zbrojnice</w:t>
      </w:r>
      <w:r w:rsidR="000D2697">
        <w:rPr>
          <w:rFonts w:ascii="Arial" w:hAnsi="Arial" w:cs="Arial"/>
          <w:color w:val="auto"/>
          <w:sz w:val="24"/>
          <w:szCs w:val="24"/>
        </w:rPr>
        <w:t>:</w:t>
      </w:r>
      <w:r>
        <w:rPr>
          <w:rFonts w:ascii="Arial" w:hAnsi="Arial" w:cs="Arial"/>
          <w:color w:val="auto"/>
          <w:sz w:val="24"/>
          <w:szCs w:val="24"/>
        </w:rPr>
        <w:t xml:space="preserve"> starosta uvádí, že zatím žádná studie nesplnila požadavky, je </w:t>
      </w:r>
      <w:r w:rsidR="006524C1">
        <w:rPr>
          <w:rFonts w:ascii="Arial" w:hAnsi="Arial" w:cs="Arial"/>
          <w:color w:val="auto"/>
          <w:sz w:val="24"/>
          <w:szCs w:val="24"/>
        </w:rPr>
        <w:t>možné ze zadání</w:t>
      </w:r>
      <w:r>
        <w:rPr>
          <w:rFonts w:ascii="Arial" w:hAnsi="Arial" w:cs="Arial"/>
          <w:color w:val="auto"/>
          <w:sz w:val="24"/>
          <w:szCs w:val="24"/>
        </w:rPr>
        <w:t xml:space="preserve"> vypustit hasičskou zbrojnici a řešit </w:t>
      </w:r>
      <w:r w:rsidR="006524C1">
        <w:rPr>
          <w:rFonts w:ascii="Arial" w:hAnsi="Arial" w:cs="Arial"/>
          <w:color w:val="auto"/>
          <w:sz w:val="24"/>
          <w:szCs w:val="24"/>
        </w:rPr>
        <w:t xml:space="preserve">pozemek centra </w:t>
      </w:r>
      <w:r>
        <w:rPr>
          <w:rFonts w:ascii="Arial" w:hAnsi="Arial" w:cs="Arial"/>
          <w:color w:val="auto"/>
          <w:sz w:val="24"/>
          <w:szCs w:val="24"/>
        </w:rPr>
        <w:t xml:space="preserve">samostatně, </w:t>
      </w:r>
      <w:r w:rsidR="006524C1">
        <w:rPr>
          <w:rFonts w:ascii="Arial" w:hAnsi="Arial" w:cs="Arial"/>
          <w:color w:val="auto"/>
          <w:sz w:val="24"/>
          <w:szCs w:val="24"/>
        </w:rPr>
        <w:t>řešení budoucí hasičské zbrojnice by</w:t>
      </w:r>
      <w:r>
        <w:rPr>
          <w:rFonts w:ascii="Arial" w:hAnsi="Arial" w:cs="Arial"/>
          <w:color w:val="auto"/>
          <w:sz w:val="24"/>
          <w:szCs w:val="24"/>
        </w:rPr>
        <w:t xml:space="preserve"> se dalo vybrat z předešlých studií.</w:t>
      </w:r>
    </w:p>
    <w:p w:rsidR="001F2E32" w:rsidRPr="00D2409D" w:rsidRDefault="001F2E32" w:rsidP="003C1334">
      <w:pPr>
        <w:jc w:val="both"/>
        <w:rPr>
          <w:rFonts w:ascii="Arial" w:hAnsi="Arial" w:cs="Arial"/>
          <w:color w:val="auto"/>
          <w:sz w:val="24"/>
          <w:szCs w:val="24"/>
        </w:rPr>
      </w:pPr>
      <w:r>
        <w:rPr>
          <w:rFonts w:ascii="Arial" w:hAnsi="Arial" w:cs="Arial"/>
          <w:color w:val="auto"/>
          <w:sz w:val="24"/>
          <w:szCs w:val="24"/>
        </w:rPr>
        <w:t xml:space="preserve">Dále starosta konstatuje, že </w:t>
      </w:r>
      <w:r w:rsidR="000D2697">
        <w:rPr>
          <w:rFonts w:ascii="Arial" w:hAnsi="Arial" w:cs="Arial"/>
          <w:color w:val="auto"/>
          <w:sz w:val="24"/>
          <w:szCs w:val="24"/>
        </w:rPr>
        <w:t>garáž pro hasičské auto</w:t>
      </w:r>
      <w:r>
        <w:rPr>
          <w:rFonts w:ascii="Arial" w:hAnsi="Arial" w:cs="Arial"/>
          <w:color w:val="auto"/>
          <w:sz w:val="24"/>
          <w:szCs w:val="24"/>
        </w:rPr>
        <w:t xml:space="preserve"> bude hotov </w:t>
      </w:r>
      <w:r w:rsidR="000D2697">
        <w:rPr>
          <w:rFonts w:ascii="Arial" w:hAnsi="Arial" w:cs="Arial"/>
          <w:color w:val="auto"/>
          <w:sz w:val="24"/>
          <w:szCs w:val="24"/>
        </w:rPr>
        <w:t xml:space="preserve">cca </w:t>
      </w:r>
      <w:r>
        <w:rPr>
          <w:rFonts w:ascii="Arial" w:hAnsi="Arial" w:cs="Arial"/>
          <w:color w:val="auto"/>
          <w:sz w:val="24"/>
          <w:szCs w:val="24"/>
        </w:rPr>
        <w:t>do tří týdnů, nyní se čeká na garážová vrata.</w:t>
      </w:r>
    </w:p>
    <w:p w:rsidR="001F2E32" w:rsidRPr="00D2409D" w:rsidRDefault="001F2E32" w:rsidP="00E73131">
      <w:pPr>
        <w:rPr>
          <w:rFonts w:ascii="Arial" w:hAnsi="Arial" w:cs="Arial"/>
          <w:i/>
          <w:iCs/>
          <w:sz w:val="24"/>
          <w:szCs w:val="24"/>
        </w:rPr>
      </w:pPr>
      <w:r w:rsidRPr="00D2409D">
        <w:rPr>
          <w:rFonts w:ascii="Arial" w:hAnsi="Arial" w:cs="Arial"/>
          <w:i/>
          <w:iCs/>
          <w:sz w:val="24"/>
          <w:szCs w:val="24"/>
          <w:u w:val="single"/>
        </w:rPr>
        <w:t>Usnesení:</w:t>
      </w:r>
    </w:p>
    <w:p w:rsidR="001F2E32" w:rsidRPr="00E73131" w:rsidRDefault="001F2E32" w:rsidP="000D2697">
      <w:pPr>
        <w:jc w:val="both"/>
        <w:rPr>
          <w:rFonts w:ascii="Arial" w:hAnsi="Arial" w:cs="Arial"/>
          <w:i/>
          <w:iCs/>
          <w:sz w:val="24"/>
          <w:szCs w:val="24"/>
        </w:rPr>
      </w:pPr>
      <w:r w:rsidRPr="00E73131">
        <w:rPr>
          <w:rFonts w:ascii="Arial" w:hAnsi="Arial" w:cs="Arial"/>
          <w:i/>
          <w:iCs/>
          <w:sz w:val="24"/>
          <w:szCs w:val="24"/>
        </w:rPr>
        <w:t xml:space="preserve">Zastupitelstvo bere na vědomí informaci starosty o připravovaném postupu, jak bude město řešit změnu regulačního plánu vyplývající z rozhodnutí správního soudu, informaci starosty, předsedy finančního výboru a předsedkyně kontrolního výboru o činnosti těchto výborů a informaci starosty o dalším postupu ve věci pořízení studie využití pozemků v centru města. </w:t>
      </w:r>
    </w:p>
    <w:p w:rsidR="001F2E32" w:rsidRPr="00D2409D" w:rsidRDefault="001F2E32" w:rsidP="00E73131">
      <w:pPr>
        <w:rPr>
          <w:rFonts w:ascii="Arial" w:hAnsi="Arial" w:cs="Arial"/>
          <w:i/>
          <w:iCs/>
          <w:sz w:val="24"/>
          <w:szCs w:val="24"/>
        </w:rPr>
      </w:pPr>
      <w:r w:rsidRPr="00D2409D">
        <w:rPr>
          <w:rFonts w:ascii="Arial" w:hAnsi="Arial" w:cs="Arial"/>
          <w:i/>
          <w:iCs/>
          <w:sz w:val="24"/>
          <w:szCs w:val="24"/>
        </w:rPr>
        <w:t xml:space="preserve"> Pro je všech 14 přítomných zastupitelů.</w:t>
      </w:r>
    </w:p>
    <w:p w:rsidR="001F2E32" w:rsidRPr="00D2409D" w:rsidRDefault="001F2E32" w:rsidP="00D2409D">
      <w:pPr>
        <w:rPr>
          <w:rFonts w:ascii="Arial" w:hAnsi="Arial" w:cs="Arial"/>
          <w:sz w:val="24"/>
          <w:szCs w:val="24"/>
        </w:rPr>
      </w:pPr>
    </w:p>
    <w:p w:rsidR="001F2E32" w:rsidRPr="00B44D26" w:rsidRDefault="00500D82" w:rsidP="00D2409D">
      <w:pPr>
        <w:rPr>
          <w:rFonts w:ascii="Arial" w:hAnsi="Arial" w:cs="Arial"/>
          <w:b/>
          <w:bCs/>
          <w:sz w:val="24"/>
          <w:szCs w:val="24"/>
          <w:u w:val="single"/>
        </w:rPr>
      </w:pPr>
      <w:r>
        <w:rPr>
          <w:rFonts w:ascii="Arial" w:hAnsi="Arial" w:cs="Arial"/>
          <w:b/>
          <w:bCs/>
          <w:sz w:val="24"/>
          <w:szCs w:val="24"/>
          <w:u w:val="single"/>
        </w:rPr>
        <w:t>7</w:t>
      </w:r>
      <w:r w:rsidR="001F2E32" w:rsidRPr="00B44D26">
        <w:rPr>
          <w:rFonts w:ascii="Arial" w:hAnsi="Arial" w:cs="Arial"/>
          <w:b/>
          <w:bCs/>
          <w:sz w:val="24"/>
          <w:szCs w:val="24"/>
          <w:u w:val="single"/>
        </w:rPr>
        <w:t>.</w:t>
      </w:r>
      <w:r w:rsidR="001F2E32" w:rsidRPr="00B44D26">
        <w:rPr>
          <w:rFonts w:ascii="Arial" w:hAnsi="Arial" w:cs="Arial"/>
          <w:b/>
          <w:bCs/>
          <w:sz w:val="24"/>
          <w:szCs w:val="24"/>
          <w:u w:val="single"/>
        </w:rPr>
        <w:tab/>
        <w:t>Schválení rozpočtového opatření č. 2/2017</w:t>
      </w:r>
    </w:p>
    <w:p w:rsidR="001F2E32" w:rsidRPr="00D2409D" w:rsidRDefault="001F2E32" w:rsidP="009F29F6">
      <w:pPr>
        <w:jc w:val="both"/>
        <w:rPr>
          <w:rFonts w:ascii="Arial" w:hAnsi="Arial" w:cs="Arial"/>
          <w:sz w:val="24"/>
          <w:szCs w:val="24"/>
        </w:rPr>
      </w:pPr>
      <w:r w:rsidRPr="00D2409D">
        <w:rPr>
          <w:rFonts w:ascii="Arial" w:hAnsi="Arial" w:cs="Arial"/>
          <w:sz w:val="24"/>
          <w:szCs w:val="24"/>
        </w:rPr>
        <w:t xml:space="preserve">Starosta uvádí, že se jedná se o změny na výdajové straně rozpočtu. </w:t>
      </w:r>
    </w:p>
    <w:p w:rsidR="001F2E32" w:rsidRPr="00D2409D" w:rsidRDefault="001F2E32" w:rsidP="009F29F6">
      <w:pPr>
        <w:jc w:val="both"/>
        <w:rPr>
          <w:rFonts w:ascii="Arial" w:hAnsi="Arial" w:cs="Arial"/>
          <w:sz w:val="24"/>
          <w:szCs w:val="24"/>
        </w:rPr>
      </w:pPr>
      <w:r w:rsidRPr="00D2409D">
        <w:rPr>
          <w:rFonts w:ascii="Arial" w:hAnsi="Arial" w:cs="Arial"/>
          <w:sz w:val="24"/>
          <w:szCs w:val="24"/>
        </w:rPr>
        <w:t>Zde došlo v paragrafu 1039 „Ostatní záležitosti lesního hospodářství“ k nárůstu výdajů z důvodu dokončení dotační akce „Obnova lesních cest a jejich odvodnění v lesích města Dobřichovice“. Na příjmové straně rozpočtu se navýšení objeví patrně až počátkem příštího roku (až město dostane dotaci proplacenu).</w:t>
      </w:r>
    </w:p>
    <w:p w:rsidR="001F2E32" w:rsidRPr="00D2409D" w:rsidRDefault="001F2E32" w:rsidP="009F29F6">
      <w:pPr>
        <w:jc w:val="both"/>
        <w:rPr>
          <w:rFonts w:ascii="Arial" w:hAnsi="Arial" w:cs="Arial"/>
          <w:sz w:val="24"/>
          <w:szCs w:val="24"/>
        </w:rPr>
      </w:pPr>
      <w:r w:rsidRPr="00D2409D">
        <w:rPr>
          <w:rFonts w:ascii="Arial" w:hAnsi="Arial" w:cs="Arial"/>
          <w:sz w:val="24"/>
          <w:szCs w:val="24"/>
        </w:rPr>
        <w:lastRenderedPageBreak/>
        <w:t xml:space="preserve">U paragrafu 3329 (Ostatní záležitosti ochrany památek, péče o kulturní dědictví), kde je účtováno sochařské symposium, se jedná se o navýšení z důvodu objednání sochy přátelství s obcí </w:t>
      </w:r>
      <w:proofErr w:type="spellStart"/>
      <w:r w:rsidRPr="00D2409D">
        <w:rPr>
          <w:rFonts w:ascii="Arial" w:hAnsi="Arial" w:cs="Arial"/>
          <w:sz w:val="24"/>
          <w:szCs w:val="24"/>
        </w:rPr>
        <w:t>VillieuLoyesMollon</w:t>
      </w:r>
      <w:proofErr w:type="spellEnd"/>
      <w:r w:rsidRPr="00D2409D">
        <w:rPr>
          <w:rFonts w:ascii="Arial" w:hAnsi="Arial" w:cs="Arial"/>
          <w:sz w:val="24"/>
          <w:szCs w:val="24"/>
        </w:rPr>
        <w:t xml:space="preserve">. Tato socha, jejímž autorem je Jaroslav Řehna, není součástí symposia, ale je samostatně umístěna na náměstíčku v ul. Krajníkova a Gen. </w:t>
      </w:r>
      <w:proofErr w:type="spellStart"/>
      <w:r w:rsidRPr="00D2409D">
        <w:rPr>
          <w:rFonts w:ascii="Arial" w:hAnsi="Arial" w:cs="Arial"/>
          <w:sz w:val="24"/>
          <w:szCs w:val="24"/>
        </w:rPr>
        <w:t>Pellé</w:t>
      </w:r>
      <w:proofErr w:type="spellEnd"/>
      <w:r w:rsidRPr="00D2409D">
        <w:rPr>
          <w:rFonts w:ascii="Arial" w:hAnsi="Arial" w:cs="Arial"/>
          <w:sz w:val="24"/>
          <w:szCs w:val="24"/>
        </w:rPr>
        <w:t>, účetně však spadá pod paragraf sochařského symposia.</w:t>
      </w:r>
    </w:p>
    <w:p w:rsidR="001F2E32" w:rsidRPr="00D2409D" w:rsidRDefault="001F2E32" w:rsidP="009F29F6">
      <w:pPr>
        <w:jc w:val="both"/>
        <w:rPr>
          <w:rFonts w:ascii="Arial" w:hAnsi="Arial" w:cs="Arial"/>
          <w:sz w:val="24"/>
          <w:szCs w:val="24"/>
        </w:rPr>
      </w:pPr>
      <w:r w:rsidRPr="00D2409D">
        <w:rPr>
          <w:rFonts w:ascii="Arial" w:hAnsi="Arial" w:cs="Arial"/>
          <w:sz w:val="24"/>
          <w:szCs w:val="24"/>
        </w:rPr>
        <w:t>V paragrafu 6399 (Ostatní finanční operace) je provedeno formální vyrovnání výdajové strany rozpočtu (snížení tohoto paragrafu) z důvodu navýšení výdajových kapitol 1039 a 3329. Jedná se o DPH a daň z příjmu, které město odvádí a budou patrně nižší oproti předpokladu.</w:t>
      </w:r>
    </w:p>
    <w:p w:rsidR="001F2E32" w:rsidRPr="00D2409D" w:rsidRDefault="001F2E32" w:rsidP="00D2409D">
      <w:pPr>
        <w:rPr>
          <w:rFonts w:ascii="Arial" w:hAnsi="Arial" w:cs="Arial"/>
          <w:i/>
          <w:iCs/>
          <w:sz w:val="24"/>
          <w:szCs w:val="24"/>
        </w:rPr>
      </w:pPr>
      <w:r w:rsidRPr="00D2409D">
        <w:rPr>
          <w:rFonts w:ascii="Arial" w:hAnsi="Arial" w:cs="Arial"/>
          <w:i/>
          <w:iCs/>
          <w:sz w:val="24"/>
          <w:szCs w:val="24"/>
          <w:u w:val="single"/>
        </w:rPr>
        <w:t>Usnesení:</w:t>
      </w:r>
    </w:p>
    <w:p w:rsidR="001F2E32" w:rsidRPr="00D2409D" w:rsidRDefault="001F2E32" w:rsidP="00D2409D">
      <w:pPr>
        <w:rPr>
          <w:rFonts w:ascii="Arial" w:hAnsi="Arial" w:cs="Arial"/>
          <w:i/>
          <w:iCs/>
          <w:sz w:val="24"/>
          <w:szCs w:val="24"/>
        </w:rPr>
      </w:pPr>
      <w:r w:rsidRPr="00D2409D">
        <w:rPr>
          <w:rFonts w:ascii="Arial" w:hAnsi="Arial" w:cs="Arial"/>
          <w:i/>
          <w:iCs/>
          <w:sz w:val="24"/>
          <w:szCs w:val="24"/>
        </w:rPr>
        <w:t>Zastupitelstvo schvaluje rozpočtové opatření č. 2 – změnu rozpočtu pro rok 2017 v předložené struktuře.</w:t>
      </w:r>
    </w:p>
    <w:p w:rsidR="001F2E32" w:rsidRPr="00D2409D" w:rsidRDefault="001F2E32" w:rsidP="00D2409D">
      <w:pPr>
        <w:rPr>
          <w:rFonts w:ascii="Arial" w:hAnsi="Arial" w:cs="Arial"/>
          <w:i/>
          <w:iCs/>
          <w:sz w:val="24"/>
          <w:szCs w:val="24"/>
        </w:rPr>
      </w:pPr>
      <w:r w:rsidRPr="00D2409D">
        <w:rPr>
          <w:rFonts w:ascii="Arial" w:hAnsi="Arial" w:cs="Arial"/>
          <w:i/>
          <w:iCs/>
          <w:sz w:val="24"/>
          <w:szCs w:val="24"/>
        </w:rPr>
        <w:t>Pro je všech 14 přítomných zastupitelů.</w:t>
      </w:r>
    </w:p>
    <w:p w:rsidR="001F2E32" w:rsidRPr="00D2409D" w:rsidRDefault="001F2E32" w:rsidP="00D2409D">
      <w:pPr>
        <w:rPr>
          <w:rFonts w:ascii="Arial" w:hAnsi="Arial" w:cs="Arial"/>
          <w:sz w:val="24"/>
          <w:szCs w:val="24"/>
        </w:rPr>
      </w:pPr>
    </w:p>
    <w:p w:rsidR="001F2E32" w:rsidRPr="00B44D26" w:rsidRDefault="00500D82" w:rsidP="00D2409D">
      <w:pPr>
        <w:rPr>
          <w:rFonts w:ascii="Arial" w:hAnsi="Arial" w:cs="Arial"/>
          <w:b/>
          <w:bCs/>
          <w:sz w:val="24"/>
          <w:szCs w:val="24"/>
          <w:u w:val="single"/>
        </w:rPr>
      </w:pPr>
      <w:r>
        <w:rPr>
          <w:rFonts w:ascii="Arial" w:hAnsi="Arial" w:cs="Arial"/>
          <w:b/>
          <w:bCs/>
          <w:sz w:val="24"/>
          <w:szCs w:val="24"/>
          <w:u w:val="single"/>
        </w:rPr>
        <w:t>8</w:t>
      </w:r>
      <w:r w:rsidR="001F2E32" w:rsidRPr="00B44D26">
        <w:rPr>
          <w:rFonts w:ascii="Arial" w:hAnsi="Arial" w:cs="Arial"/>
          <w:b/>
          <w:bCs/>
          <w:sz w:val="24"/>
          <w:szCs w:val="24"/>
          <w:u w:val="single"/>
        </w:rPr>
        <w:t>.</w:t>
      </w:r>
      <w:r w:rsidR="001F2E32" w:rsidRPr="00B44D26">
        <w:rPr>
          <w:rFonts w:ascii="Arial" w:hAnsi="Arial" w:cs="Arial"/>
          <w:b/>
          <w:bCs/>
          <w:sz w:val="24"/>
          <w:szCs w:val="24"/>
          <w:u w:val="single"/>
        </w:rPr>
        <w:tab/>
        <w:t>Schválení kontokorentního úvěru</w:t>
      </w:r>
    </w:p>
    <w:p w:rsidR="001F2E32" w:rsidRPr="003C1334" w:rsidRDefault="001F2E32" w:rsidP="003C1334">
      <w:pPr>
        <w:jc w:val="both"/>
        <w:rPr>
          <w:rFonts w:ascii="Arial" w:hAnsi="Arial" w:cs="Arial"/>
          <w:color w:val="auto"/>
          <w:sz w:val="24"/>
          <w:szCs w:val="24"/>
        </w:rPr>
      </w:pPr>
      <w:r w:rsidRPr="00D2409D">
        <w:rPr>
          <w:rFonts w:ascii="Arial" w:hAnsi="Arial" w:cs="Arial"/>
          <w:color w:val="auto"/>
          <w:sz w:val="24"/>
          <w:szCs w:val="24"/>
        </w:rPr>
        <w:t xml:space="preserve">Starosta konstatuje, že kontokorentní úvěr město využívá dlouhodobě k vykrytí nerovnoměrností daňových příjmů. Prodloužení smlouvy o kontokorentním úvěru se musí každoročně schvalovat zastupitelstvem (platnost stávající smlouvy skončila ke konci září 2017). Tento úvěr se poslední cca tři roky prakticky nepoužíval, naposledy v roce 2015 byl využit cca na jeden týden. Starosta považuje za užitečné, aby si město možnost využití kontokorentního úvěru pro případ dočasného vykrytí nedostatku prostředků na účtu města ponechalo, už z toho důvodu, že v současné době město zahajuje dvě velké investiční akce (chodník na Pražské a parkoviště u nádraží). Prostředky z dotace na tyto akce přijdou až po jejich dokončení a město je musí nejdříve uhradit ze svých prostředků. Na to si obvykle bere zvláštní překlenovací úvěr nebo využívá právě úvěru kontokorentního. Pokud by se ukázalo, že bude nutno platit najednou větší sumy, než lze pokrýt kontokorentem, starosta navrhne na některém příštím zastupitelstvu schválit takovýto překlenovací úvěr na uvedené akce. Zatím to ale vypadá, že město vystačí s uvedeným kontokorentním úvěrem. </w:t>
      </w:r>
      <w:r w:rsidRPr="00D2409D">
        <w:rPr>
          <w:rFonts w:ascii="Arial" w:hAnsi="Arial" w:cs="Arial"/>
          <w:sz w:val="24"/>
          <w:szCs w:val="24"/>
        </w:rPr>
        <w:t xml:space="preserve">Maximální výši úroků lze očekávat do hodnoty </w:t>
      </w:r>
      <w:r w:rsidRPr="00D2409D">
        <w:rPr>
          <w:rFonts w:ascii="Arial" w:hAnsi="Arial" w:cs="Arial"/>
          <w:color w:val="auto"/>
          <w:sz w:val="24"/>
          <w:szCs w:val="24"/>
        </w:rPr>
        <w:t xml:space="preserve">PRIBOR 1M + 0,72% </w:t>
      </w:r>
      <w:proofErr w:type="spellStart"/>
      <w:proofErr w:type="gramStart"/>
      <w:r w:rsidRPr="00D2409D">
        <w:rPr>
          <w:rFonts w:ascii="Arial" w:hAnsi="Arial" w:cs="Arial"/>
          <w:color w:val="auto"/>
          <w:sz w:val="24"/>
          <w:szCs w:val="24"/>
        </w:rPr>
        <w:t>p.a</w:t>
      </w:r>
      <w:proofErr w:type="spellEnd"/>
      <w:r w:rsidRPr="00D2409D">
        <w:rPr>
          <w:rFonts w:ascii="Arial" w:hAnsi="Arial" w:cs="Arial"/>
          <w:color w:val="auto"/>
          <w:sz w:val="24"/>
          <w:szCs w:val="24"/>
        </w:rPr>
        <w:t>.</w:t>
      </w:r>
      <w:proofErr w:type="gramEnd"/>
    </w:p>
    <w:p w:rsidR="001F2E32" w:rsidRPr="00D2409D" w:rsidRDefault="001F2E32" w:rsidP="00D2409D">
      <w:pPr>
        <w:rPr>
          <w:rFonts w:ascii="Arial" w:hAnsi="Arial" w:cs="Arial"/>
          <w:i/>
          <w:iCs/>
          <w:sz w:val="24"/>
          <w:szCs w:val="24"/>
          <w:u w:val="single"/>
        </w:rPr>
      </w:pPr>
      <w:r w:rsidRPr="00D2409D">
        <w:rPr>
          <w:rFonts w:ascii="Arial" w:hAnsi="Arial" w:cs="Arial"/>
          <w:i/>
          <w:iCs/>
          <w:sz w:val="24"/>
          <w:szCs w:val="24"/>
          <w:u w:val="single"/>
        </w:rPr>
        <w:t xml:space="preserve">Usnesení: </w:t>
      </w:r>
    </w:p>
    <w:p w:rsidR="001F2E32" w:rsidRPr="00D2409D" w:rsidRDefault="001F2E32" w:rsidP="00D2409D">
      <w:pPr>
        <w:rPr>
          <w:rFonts w:ascii="Arial" w:hAnsi="Arial" w:cs="Arial"/>
          <w:i/>
          <w:iCs/>
          <w:sz w:val="24"/>
          <w:szCs w:val="24"/>
        </w:rPr>
      </w:pPr>
      <w:r w:rsidRPr="00D2409D">
        <w:rPr>
          <w:rFonts w:ascii="Arial" w:hAnsi="Arial" w:cs="Arial"/>
          <w:i/>
          <w:iCs/>
          <w:sz w:val="24"/>
          <w:szCs w:val="24"/>
        </w:rPr>
        <w:t>Zastupitelstvo schvaluje uzavření smlouvy o kontokorentním úvěru č. 0388029319/17 s Českou spořitelnou, a.s. a zajištění úvěru budoucími rozpočtovými příjmy města.</w:t>
      </w:r>
    </w:p>
    <w:p w:rsidR="001F2E32" w:rsidRPr="009F29F6" w:rsidRDefault="001F2E32" w:rsidP="00D2409D">
      <w:pPr>
        <w:rPr>
          <w:rFonts w:ascii="Arial" w:hAnsi="Arial" w:cs="Arial"/>
          <w:i/>
          <w:iCs/>
          <w:sz w:val="24"/>
          <w:szCs w:val="24"/>
        </w:rPr>
      </w:pPr>
      <w:r w:rsidRPr="00D2409D">
        <w:rPr>
          <w:rFonts w:ascii="Arial" w:hAnsi="Arial" w:cs="Arial"/>
          <w:i/>
          <w:iCs/>
          <w:sz w:val="24"/>
          <w:szCs w:val="24"/>
        </w:rPr>
        <w:t>Pro je všech 14 přítomných zastupitelů.</w:t>
      </w:r>
    </w:p>
    <w:p w:rsidR="001F2E32" w:rsidRPr="00D2409D" w:rsidRDefault="001F2E32" w:rsidP="00D2409D">
      <w:pPr>
        <w:rPr>
          <w:rFonts w:ascii="Arial" w:hAnsi="Arial" w:cs="Arial"/>
          <w:sz w:val="24"/>
          <w:szCs w:val="24"/>
        </w:rPr>
      </w:pPr>
    </w:p>
    <w:p w:rsidR="001F2E32" w:rsidRPr="00B44D26" w:rsidRDefault="00500D82" w:rsidP="00D2409D">
      <w:pPr>
        <w:rPr>
          <w:rFonts w:ascii="Arial" w:hAnsi="Arial" w:cs="Arial"/>
          <w:b/>
          <w:bCs/>
          <w:sz w:val="24"/>
          <w:szCs w:val="24"/>
          <w:u w:val="single"/>
        </w:rPr>
      </w:pPr>
      <w:r>
        <w:rPr>
          <w:rFonts w:ascii="Arial" w:hAnsi="Arial" w:cs="Arial"/>
          <w:b/>
          <w:bCs/>
          <w:sz w:val="24"/>
          <w:szCs w:val="24"/>
          <w:u w:val="single"/>
        </w:rPr>
        <w:t>9</w:t>
      </w:r>
      <w:r w:rsidR="001F2E32" w:rsidRPr="00B44D26">
        <w:rPr>
          <w:rFonts w:ascii="Arial" w:hAnsi="Arial" w:cs="Arial"/>
          <w:b/>
          <w:bCs/>
          <w:sz w:val="24"/>
          <w:szCs w:val="24"/>
          <w:u w:val="single"/>
        </w:rPr>
        <w:t>.</w:t>
      </w:r>
      <w:r w:rsidR="001F2E32" w:rsidRPr="00B44D26">
        <w:rPr>
          <w:rFonts w:ascii="Arial" w:hAnsi="Arial" w:cs="Arial"/>
          <w:b/>
          <w:bCs/>
          <w:sz w:val="24"/>
          <w:szCs w:val="24"/>
          <w:u w:val="single"/>
        </w:rPr>
        <w:tab/>
        <w:t xml:space="preserve"> Odkup pozemku č. </w:t>
      </w:r>
      <w:proofErr w:type="spellStart"/>
      <w:r w:rsidR="001F2E32" w:rsidRPr="00B44D26">
        <w:rPr>
          <w:rFonts w:ascii="Arial" w:hAnsi="Arial" w:cs="Arial"/>
          <w:b/>
          <w:bCs/>
          <w:sz w:val="24"/>
          <w:szCs w:val="24"/>
          <w:u w:val="single"/>
        </w:rPr>
        <w:t>parc</w:t>
      </w:r>
      <w:proofErr w:type="spellEnd"/>
      <w:r w:rsidR="001F2E32" w:rsidRPr="00B44D26">
        <w:rPr>
          <w:rFonts w:ascii="Arial" w:hAnsi="Arial" w:cs="Arial"/>
          <w:b/>
          <w:bCs/>
          <w:sz w:val="24"/>
          <w:szCs w:val="24"/>
          <w:u w:val="single"/>
        </w:rPr>
        <w:t>. 679/28</w:t>
      </w:r>
    </w:p>
    <w:p w:rsidR="001F2E32" w:rsidRPr="00D2409D" w:rsidRDefault="001F2E32" w:rsidP="009B217A">
      <w:pPr>
        <w:jc w:val="both"/>
        <w:rPr>
          <w:rFonts w:ascii="Arial" w:hAnsi="Arial" w:cs="Arial"/>
          <w:sz w:val="24"/>
          <w:szCs w:val="24"/>
        </w:rPr>
      </w:pPr>
      <w:r w:rsidRPr="00D2409D">
        <w:rPr>
          <w:rFonts w:ascii="Arial" w:hAnsi="Arial" w:cs="Arial"/>
          <w:sz w:val="24"/>
          <w:szCs w:val="24"/>
        </w:rPr>
        <w:t xml:space="preserve">Starosta uvádí, že v červnu 2016 na </w:t>
      </w:r>
      <w:r w:rsidR="000D2697" w:rsidRPr="00D2409D">
        <w:rPr>
          <w:rFonts w:ascii="Arial" w:hAnsi="Arial" w:cs="Arial"/>
          <w:sz w:val="24"/>
          <w:szCs w:val="24"/>
        </w:rPr>
        <w:t xml:space="preserve">svém </w:t>
      </w:r>
      <w:r w:rsidRPr="00D2409D">
        <w:rPr>
          <w:rFonts w:ascii="Arial" w:hAnsi="Arial" w:cs="Arial"/>
          <w:sz w:val="24"/>
          <w:szCs w:val="24"/>
        </w:rPr>
        <w:t>10. zasedání schválilo zastupitelstvo odkoupení id. poloviny pozemku č. 679/28 od paní Palatové. Jednu polovinu již město vlastní. Pozemek tvoří malou část ulice 5. května za lávkou. Kupní smlouvu však město nemohlo uzavřít, protože paní Palatová zemřela. Po projednání dědictví se vlastníky této id. poloviny stali Roman Palata (id. 1/4) a Jiří Palata (id. 1/4). S odprodejem svých malých podílů oba souhlasí. Jejich podíly mají výměru 10,25 m</w:t>
      </w:r>
      <w:r w:rsidRPr="00D2409D">
        <w:rPr>
          <w:rFonts w:ascii="Arial" w:hAnsi="Arial" w:cs="Arial"/>
          <w:sz w:val="24"/>
          <w:szCs w:val="24"/>
          <w:vertAlign w:val="superscript"/>
        </w:rPr>
        <w:t>2</w:t>
      </w:r>
      <w:r w:rsidRPr="00D2409D">
        <w:rPr>
          <w:rFonts w:ascii="Arial" w:hAnsi="Arial" w:cs="Arial"/>
          <w:sz w:val="24"/>
          <w:szCs w:val="24"/>
        </w:rPr>
        <w:t xml:space="preserve"> každý (celý pozemek má 41 m</w:t>
      </w:r>
      <w:r w:rsidRPr="00D2409D">
        <w:rPr>
          <w:rFonts w:ascii="Arial" w:hAnsi="Arial" w:cs="Arial"/>
          <w:sz w:val="24"/>
          <w:szCs w:val="24"/>
          <w:vertAlign w:val="superscript"/>
        </w:rPr>
        <w:t>2</w:t>
      </w:r>
      <w:r w:rsidRPr="00D2409D">
        <w:rPr>
          <w:rFonts w:ascii="Arial" w:hAnsi="Arial" w:cs="Arial"/>
          <w:sz w:val="24"/>
          <w:szCs w:val="24"/>
        </w:rPr>
        <w:t>).  </w:t>
      </w:r>
    </w:p>
    <w:p w:rsidR="001F2E32" w:rsidRPr="00D2409D" w:rsidRDefault="001F2E32" w:rsidP="00D2409D">
      <w:pPr>
        <w:rPr>
          <w:rFonts w:ascii="Arial" w:hAnsi="Arial" w:cs="Arial"/>
          <w:i/>
          <w:iCs/>
          <w:sz w:val="24"/>
          <w:szCs w:val="24"/>
          <w:u w:val="single"/>
        </w:rPr>
      </w:pPr>
      <w:r w:rsidRPr="00D2409D">
        <w:rPr>
          <w:rFonts w:ascii="Arial" w:hAnsi="Arial" w:cs="Arial"/>
          <w:i/>
          <w:iCs/>
          <w:sz w:val="24"/>
          <w:szCs w:val="24"/>
          <w:u w:val="single"/>
        </w:rPr>
        <w:t xml:space="preserve">Usnesení: </w:t>
      </w:r>
    </w:p>
    <w:p w:rsidR="001F2E32" w:rsidRPr="00D2409D" w:rsidRDefault="001F2E32" w:rsidP="00D2409D">
      <w:pPr>
        <w:rPr>
          <w:rFonts w:ascii="Arial" w:hAnsi="Arial" w:cs="Arial"/>
          <w:sz w:val="24"/>
          <w:szCs w:val="24"/>
        </w:rPr>
      </w:pPr>
      <w:r w:rsidRPr="00D2409D">
        <w:rPr>
          <w:rFonts w:ascii="Arial" w:hAnsi="Arial" w:cs="Arial"/>
          <w:i/>
          <w:iCs/>
          <w:sz w:val="24"/>
          <w:szCs w:val="24"/>
        </w:rPr>
        <w:t xml:space="preserve">Zastupitelstvo schvaluje odkoupení dvou id. čtvrtin pozemku č. 679/28 v k. </w:t>
      </w:r>
      <w:proofErr w:type="spellStart"/>
      <w:r w:rsidRPr="00D2409D">
        <w:rPr>
          <w:rFonts w:ascii="Arial" w:hAnsi="Arial" w:cs="Arial"/>
          <w:i/>
          <w:iCs/>
          <w:sz w:val="24"/>
          <w:szCs w:val="24"/>
        </w:rPr>
        <w:t>ú.</w:t>
      </w:r>
      <w:proofErr w:type="spellEnd"/>
      <w:r w:rsidRPr="00D2409D">
        <w:rPr>
          <w:rFonts w:ascii="Arial" w:hAnsi="Arial" w:cs="Arial"/>
          <w:i/>
          <w:iCs/>
          <w:sz w:val="24"/>
          <w:szCs w:val="24"/>
        </w:rPr>
        <w:t xml:space="preserve"> Dobřichovice od pánů Romana Palaty a Jiřího Palaty za cenu 150 Kč/1 m</w:t>
      </w:r>
      <w:r w:rsidRPr="00D2409D">
        <w:rPr>
          <w:rFonts w:ascii="Arial" w:hAnsi="Arial" w:cs="Arial"/>
          <w:i/>
          <w:iCs/>
          <w:sz w:val="24"/>
          <w:szCs w:val="24"/>
          <w:vertAlign w:val="superscript"/>
        </w:rPr>
        <w:t>2</w:t>
      </w:r>
      <w:r w:rsidRPr="00D2409D">
        <w:rPr>
          <w:rFonts w:ascii="Arial" w:hAnsi="Arial" w:cs="Arial"/>
          <w:i/>
          <w:iCs/>
          <w:sz w:val="24"/>
          <w:szCs w:val="24"/>
        </w:rPr>
        <w:t xml:space="preserve"> a pověřuje starostu podpisem kupní smlouvy.</w:t>
      </w:r>
    </w:p>
    <w:p w:rsidR="001F2E32" w:rsidRPr="00D2409D" w:rsidRDefault="001F2E32" w:rsidP="00D2409D">
      <w:pPr>
        <w:rPr>
          <w:rFonts w:ascii="Arial" w:hAnsi="Arial" w:cs="Arial"/>
          <w:i/>
          <w:iCs/>
          <w:sz w:val="24"/>
          <w:szCs w:val="24"/>
        </w:rPr>
      </w:pPr>
      <w:r w:rsidRPr="00D2409D">
        <w:rPr>
          <w:rFonts w:ascii="Arial" w:hAnsi="Arial" w:cs="Arial"/>
          <w:i/>
          <w:iCs/>
          <w:sz w:val="24"/>
          <w:szCs w:val="24"/>
        </w:rPr>
        <w:t>Pro je všech 14 přítomných zastupitelů.</w:t>
      </w:r>
    </w:p>
    <w:p w:rsidR="001F2E32" w:rsidRPr="00D2409D" w:rsidRDefault="001F2E32" w:rsidP="00E26A48">
      <w:pPr>
        <w:jc w:val="both"/>
        <w:rPr>
          <w:rFonts w:ascii="Arial" w:hAnsi="Arial" w:cs="Arial"/>
          <w:sz w:val="24"/>
          <w:szCs w:val="24"/>
        </w:rPr>
      </w:pPr>
    </w:p>
    <w:p w:rsidR="001F2E32" w:rsidRDefault="00E26A48" w:rsidP="00E26A48">
      <w:pPr>
        <w:jc w:val="both"/>
        <w:rPr>
          <w:rFonts w:ascii="Arial" w:hAnsi="Arial" w:cs="Arial"/>
          <w:sz w:val="24"/>
          <w:szCs w:val="24"/>
        </w:rPr>
      </w:pPr>
      <w:r>
        <w:rPr>
          <w:rFonts w:ascii="Arial" w:hAnsi="Arial" w:cs="Arial"/>
          <w:sz w:val="24"/>
          <w:szCs w:val="24"/>
        </w:rPr>
        <w:t xml:space="preserve">V diskuzi se </w:t>
      </w:r>
      <w:proofErr w:type="spellStart"/>
      <w:r>
        <w:rPr>
          <w:rFonts w:ascii="Arial" w:hAnsi="Arial" w:cs="Arial"/>
          <w:sz w:val="24"/>
          <w:szCs w:val="24"/>
        </w:rPr>
        <w:t>MgA</w:t>
      </w:r>
      <w:proofErr w:type="spellEnd"/>
      <w:r>
        <w:rPr>
          <w:rFonts w:ascii="Arial" w:hAnsi="Arial" w:cs="Arial"/>
          <w:sz w:val="24"/>
          <w:szCs w:val="24"/>
        </w:rPr>
        <w:t xml:space="preserve">. Koutník </w:t>
      </w:r>
      <w:r w:rsidR="001F2E32">
        <w:rPr>
          <w:rFonts w:ascii="Arial" w:hAnsi="Arial" w:cs="Arial"/>
          <w:sz w:val="24"/>
          <w:szCs w:val="24"/>
        </w:rPr>
        <w:t>dotazuje</w:t>
      </w:r>
      <w:r>
        <w:rPr>
          <w:rFonts w:ascii="Arial" w:hAnsi="Arial" w:cs="Arial"/>
          <w:sz w:val="24"/>
          <w:szCs w:val="24"/>
        </w:rPr>
        <w:t>,</w:t>
      </w:r>
      <w:r w:rsidR="001F2E32">
        <w:rPr>
          <w:rFonts w:ascii="Arial" w:hAnsi="Arial" w:cs="Arial"/>
          <w:sz w:val="24"/>
          <w:szCs w:val="24"/>
        </w:rPr>
        <w:t xml:space="preserve"> kdo vydává a kontroluje provozní řád </w:t>
      </w:r>
      <w:r>
        <w:rPr>
          <w:rFonts w:ascii="Arial" w:hAnsi="Arial" w:cs="Arial"/>
          <w:sz w:val="24"/>
          <w:szCs w:val="24"/>
        </w:rPr>
        <w:t xml:space="preserve">pro dětské hřiště </w:t>
      </w:r>
      <w:r w:rsidR="001F2E32">
        <w:rPr>
          <w:rFonts w:ascii="Arial" w:hAnsi="Arial" w:cs="Arial"/>
          <w:sz w:val="24"/>
          <w:szCs w:val="24"/>
        </w:rPr>
        <w:t xml:space="preserve">u </w:t>
      </w:r>
      <w:r>
        <w:rPr>
          <w:rFonts w:ascii="Arial" w:hAnsi="Arial" w:cs="Arial"/>
          <w:sz w:val="24"/>
          <w:szCs w:val="24"/>
        </w:rPr>
        <w:t>z</w:t>
      </w:r>
      <w:r w:rsidR="001F2E32">
        <w:rPr>
          <w:rFonts w:ascii="Arial" w:hAnsi="Arial" w:cs="Arial"/>
          <w:sz w:val="24"/>
          <w:szCs w:val="24"/>
        </w:rPr>
        <w:t xml:space="preserve">ákladní umělecké </w:t>
      </w:r>
      <w:proofErr w:type="gramStart"/>
      <w:r w:rsidR="001F2E32">
        <w:rPr>
          <w:rFonts w:ascii="Arial" w:hAnsi="Arial" w:cs="Arial"/>
          <w:sz w:val="24"/>
          <w:szCs w:val="24"/>
        </w:rPr>
        <w:t>školy</w:t>
      </w:r>
      <w:r>
        <w:rPr>
          <w:rFonts w:ascii="Arial" w:hAnsi="Arial" w:cs="Arial"/>
          <w:sz w:val="24"/>
          <w:szCs w:val="24"/>
        </w:rPr>
        <w:t>.Navrhuje</w:t>
      </w:r>
      <w:proofErr w:type="gramEnd"/>
      <w:r>
        <w:rPr>
          <w:rFonts w:ascii="Arial" w:hAnsi="Arial" w:cs="Arial"/>
          <w:sz w:val="24"/>
          <w:szCs w:val="24"/>
        </w:rPr>
        <w:t xml:space="preserve">, že vrata na hřiště mohou být trvale uzamčena. </w:t>
      </w:r>
      <w:proofErr w:type="spellStart"/>
      <w:r>
        <w:rPr>
          <w:rFonts w:ascii="Arial" w:hAnsi="Arial" w:cs="Arial"/>
          <w:sz w:val="24"/>
          <w:szCs w:val="24"/>
        </w:rPr>
        <w:t>MgA</w:t>
      </w:r>
      <w:proofErr w:type="spellEnd"/>
      <w:r>
        <w:rPr>
          <w:rFonts w:ascii="Arial" w:hAnsi="Arial" w:cs="Arial"/>
          <w:sz w:val="24"/>
          <w:szCs w:val="24"/>
        </w:rPr>
        <w:t>. Koutník zároveň nabízí, že branku na hřiště</w:t>
      </w:r>
      <w:r w:rsidR="001F2E32">
        <w:rPr>
          <w:rFonts w:ascii="Arial" w:hAnsi="Arial" w:cs="Arial"/>
          <w:sz w:val="24"/>
          <w:szCs w:val="24"/>
        </w:rPr>
        <w:t xml:space="preserve"> může </w:t>
      </w:r>
      <w:r>
        <w:rPr>
          <w:rFonts w:ascii="Arial" w:hAnsi="Arial" w:cs="Arial"/>
          <w:sz w:val="24"/>
          <w:szCs w:val="24"/>
        </w:rPr>
        <w:t xml:space="preserve">na noc </w:t>
      </w:r>
      <w:r w:rsidR="001F2E32">
        <w:rPr>
          <w:rFonts w:ascii="Arial" w:hAnsi="Arial" w:cs="Arial"/>
          <w:sz w:val="24"/>
          <w:szCs w:val="24"/>
        </w:rPr>
        <w:t>uzamykat</w:t>
      </w:r>
      <w:r>
        <w:rPr>
          <w:rFonts w:ascii="Arial" w:hAnsi="Arial" w:cs="Arial"/>
          <w:sz w:val="24"/>
          <w:szCs w:val="24"/>
        </w:rPr>
        <w:t>, neboť bydlí v bezprostřední blízkosti hřiště.</w:t>
      </w:r>
      <w:r w:rsidR="001F2E32">
        <w:rPr>
          <w:rFonts w:ascii="Arial" w:hAnsi="Arial" w:cs="Arial"/>
          <w:sz w:val="24"/>
          <w:szCs w:val="24"/>
        </w:rPr>
        <w:t xml:space="preserve"> Ing. arch. Tunková se dotazuje na cestu </w:t>
      </w:r>
      <w:r>
        <w:rPr>
          <w:rFonts w:ascii="Arial" w:hAnsi="Arial" w:cs="Arial"/>
          <w:sz w:val="24"/>
          <w:szCs w:val="24"/>
        </w:rPr>
        <w:t>mezi pozemky vil č. p. 118 a 122, kolmou na ul.</w:t>
      </w:r>
      <w:r w:rsidR="001F2E32">
        <w:rPr>
          <w:rFonts w:ascii="Arial" w:hAnsi="Arial" w:cs="Arial"/>
          <w:sz w:val="24"/>
          <w:szCs w:val="24"/>
        </w:rPr>
        <w:t xml:space="preserve"> Krajníkovou, zda lze na ni získat dotaci, starosta uvádí, že </w:t>
      </w:r>
      <w:r>
        <w:rPr>
          <w:rFonts w:ascii="Arial" w:hAnsi="Arial" w:cs="Arial"/>
          <w:sz w:val="24"/>
          <w:szCs w:val="24"/>
        </w:rPr>
        <w:t xml:space="preserve">z dotace na lesní cesty bohužel tuto cestu </w:t>
      </w:r>
      <w:r w:rsidR="001F2E32">
        <w:rPr>
          <w:rFonts w:ascii="Arial" w:hAnsi="Arial" w:cs="Arial"/>
          <w:sz w:val="24"/>
          <w:szCs w:val="24"/>
        </w:rPr>
        <w:t>ne</w:t>
      </w:r>
      <w:r>
        <w:rPr>
          <w:rFonts w:ascii="Arial" w:hAnsi="Arial" w:cs="Arial"/>
          <w:sz w:val="24"/>
          <w:szCs w:val="24"/>
        </w:rPr>
        <w:t>lz</w:t>
      </w:r>
      <w:r w:rsidR="001F2E32">
        <w:rPr>
          <w:rFonts w:ascii="Arial" w:hAnsi="Arial" w:cs="Arial"/>
          <w:sz w:val="24"/>
          <w:szCs w:val="24"/>
        </w:rPr>
        <w:t xml:space="preserve">e opravit. </w:t>
      </w:r>
    </w:p>
    <w:p w:rsidR="001F2E32" w:rsidRDefault="001F2E32" w:rsidP="00D2409D">
      <w:pPr>
        <w:rPr>
          <w:rFonts w:ascii="Arial" w:hAnsi="Arial" w:cs="Arial"/>
          <w:sz w:val="24"/>
          <w:szCs w:val="24"/>
        </w:rPr>
      </w:pPr>
    </w:p>
    <w:p w:rsidR="00500D82" w:rsidRDefault="001F2E32" w:rsidP="00D2409D">
      <w:pPr>
        <w:rPr>
          <w:rFonts w:ascii="Arial" w:hAnsi="Arial" w:cs="Arial"/>
          <w:sz w:val="24"/>
          <w:szCs w:val="24"/>
        </w:rPr>
      </w:pPr>
      <w:r>
        <w:rPr>
          <w:rFonts w:ascii="Arial" w:hAnsi="Arial" w:cs="Arial"/>
          <w:sz w:val="24"/>
          <w:szCs w:val="24"/>
        </w:rPr>
        <w:t>Poté starosta jednání ve 20</w:t>
      </w:r>
      <w:r w:rsidR="00E26A48">
        <w:rPr>
          <w:rFonts w:ascii="Arial" w:hAnsi="Arial" w:cs="Arial"/>
          <w:sz w:val="24"/>
          <w:szCs w:val="24"/>
        </w:rPr>
        <w:t>:</w:t>
      </w:r>
      <w:r>
        <w:rPr>
          <w:rFonts w:ascii="Arial" w:hAnsi="Arial" w:cs="Arial"/>
          <w:sz w:val="24"/>
          <w:szCs w:val="24"/>
        </w:rPr>
        <w:t>10 hod. ukončil.</w:t>
      </w:r>
    </w:p>
    <w:p w:rsidR="001F2E32" w:rsidRPr="00B44D26" w:rsidRDefault="00500D82" w:rsidP="00500D82">
      <w:pPr>
        <w:jc w:val="center"/>
        <w:rPr>
          <w:rFonts w:ascii="Arial" w:hAnsi="Arial" w:cs="Arial"/>
          <w:sz w:val="24"/>
          <w:szCs w:val="24"/>
          <w:u w:val="single"/>
        </w:rPr>
      </w:pPr>
      <w:r>
        <w:rPr>
          <w:rFonts w:ascii="Arial" w:hAnsi="Arial" w:cs="Arial"/>
          <w:sz w:val="24"/>
          <w:szCs w:val="24"/>
        </w:rPr>
        <w:br w:type="page"/>
      </w:r>
      <w:r w:rsidR="001F2E32" w:rsidRPr="00B44D26">
        <w:rPr>
          <w:rFonts w:ascii="Arial" w:hAnsi="Arial" w:cs="Arial"/>
          <w:sz w:val="24"/>
          <w:szCs w:val="24"/>
          <w:u w:val="single"/>
        </w:rPr>
        <w:t>Rekapitulace</w:t>
      </w:r>
    </w:p>
    <w:p w:rsidR="001F2E32" w:rsidRPr="00B44D26" w:rsidRDefault="001F2E32" w:rsidP="00D2409D">
      <w:pPr>
        <w:jc w:val="center"/>
        <w:rPr>
          <w:rFonts w:ascii="Arial" w:hAnsi="Arial" w:cs="Arial"/>
          <w:sz w:val="24"/>
          <w:szCs w:val="24"/>
          <w:u w:val="single"/>
        </w:rPr>
      </w:pPr>
      <w:proofErr w:type="gramStart"/>
      <w:r w:rsidRPr="00B44D26">
        <w:rPr>
          <w:rFonts w:ascii="Arial" w:hAnsi="Arial" w:cs="Arial"/>
          <w:sz w:val="24"/>
          <w:szCs w:val="24"/>
          <w:u w:val="single"/>
        </w:rPr>
        <w:t>U S N E S E N Í  17</w:t>
      </w:r>
      <w:proofErr w:type="gramEnd"/>
      <w:r w:rsidRPr="00B44D26">
        <w:rPr>
          <w:rFonts w:ascii="Arial" w:hAnsi="Arial" w:cs="Arial"/>
          <w:sz w:val="24"/>
          <w:szCs w:val="24"/>
          <w:u w:val="single"/>
        </w:rPr>
        <w:t>.  zasedání  zastupitelstva  města  Dobřichovice,</w:t>
      </w:r>
    </w:p>
    <w:p w:rsidR="001F2E32" w:rsidRPr="00B44D26" w:rsidRDefault="001F2E32" w:rsidP="00D2409D">
      <w:pPr>
        <w:jc w:val="center"/>
        <w:rPr>
          <w:rFonts w:ascii="Arial" w:hAnsi="Arial" w:cs="Arial"/>
          <w:sz w:val="24"/>
          <w:szCs w:val="24"/>
          <w:u w:val="single"/>
        </w:rPr>
      </w:pPr>
      <w:r w:rsidRPr="00B44D26">
        <w:rPr>
          <w:rFonts w:ascii="Arial" w:hAnsi="Arial" w:cs="Arial"/>
          <w:sz w:val="24"/>
          <w:szCs w:val="24"/>
          <w:u w:val="single"/>
        </w:rPr>
        <w:t>konaného dne 10. října 2017 v sále MUDr. F. Fürsta v Dobřichovicích</w:t>
      </w:r>
    </w:p>
    <w:p w:rsidR="001F2E32" w:rsidRPr="00D2409D" w:rsidRDefault="001F2E32" w:rsidP="00D2409D">
      <w:pPr>
        <w:jc w:val="center"/>
        <w:rPr>
          <w:rFonts w:ascii="Arial" w:hAnsi="Arial" w:cs="Arial"/>
          <w:sz w:val="24"/>
          <w:szCs w:val="24"/>
        </w:rPr>
      </w:pPr>
    </w:p>
    <w:p w:rsidR="001F2E32" w:rsidRPr="00D2409D" w:rsidRDefault="001F2E32" w:rsidP="00D2409D">
      <w:pPr>
        <w:rPr>
          <w:rFonts w:ascii="Arial" w:hAnsi="Arial" w:cs="Arial"/>
          <w:sz w:val="24"/>
          <w:szCs w:val="24"/>
        </w:rPr>
      </w:pPr>
    </w:p>
    <w:p w:rsidR="001F2E32" w:rsidRPr="00D2409D" w:rsidRDefault="001F2E32" w:rsidP="00D2409D">
      <w:pPr>
        <w:rPr>
          <w:rFonts w:ascii="Arial" w:hAnsi="Arial" w:cs="Arial"/>
          <w:sz w:val="24"/>
          <w:szCs w:val="24"/>
        </w:rPr>
      </w:pPr>
      <w:r w:rsidRPr="00D2409D">
        <w:rPr>
          <w:rFonts w:ascii="Arial" w:hAnsi="Arial" w:cs="Arial"/>
          <w:sz w:val="24"/>
          <w:szCs w:val="24"/>
        </w:rPr>
        <w:t>Zastupitelstvo bere na vědomí informaci určeného zastupitele o stavu pořizování územního plánu.</w:t>
      </w:r>
    </w:p>
    <w:p w:rsidR="001F2E32" w:rsidRPr="00D2409D" w:rsidRDefault="001F2E32" w:rsidP="00D2409D">
      <w:pPr>
        <w:rPr>
          <w:rFonts w:ascii="Arial" w:hAnsi="Arial" w:cs="Arial"/>
          <w:sz w:val="24"/>
          <w:szCs w:val="24"/>
        </w:rPr>
      </w:pPr>
    </w:p>
    <w:p w:rsidR="001F2E32" w:rsidRPr="00D2409D" w:rsidRDefault="001F2E32" w:rsidP="00D2409D">
      <w:pPr>
        <w:rPr>
          <w:rFonts w:ascii="Arial" w:hAnsi="Arial" w:cs="Arial"/>
          <w:sz w:val="24"/>
          <w:szCs w:val="24"/>
        </w:rPr>
      </w:pPr>
      <w:r w:rsidRPr="00D2409D">
        <w:rPr>
          <w:rFonts w:ascii="Arial" w:hAnsi="Arial" w:cs="Arial"/>
          <w:sz w:val="24"/>
          <w:szCs w:val="24"/>
        </w:rPr>
        <w:t xml:space="preserve">Zastupitelstvo bere na vědomí informaci starosty o připravovaném postupu, jak bude město řešit změnu regulačního plánu vyplývající z rozhodnutí správního soudu, informaci starosty, předsedy finančního výboru a předsedkyně kontrolního výboru o činnosti těchto výborů a informaci starosty o dalším postupu ve věci pořízení studie využití pozemků v centru města. </w:t>
      </w:r>
    </w:p>
    <w:p w:rsidR="001F2E32" w:rsidRPr="00D2409D" w:rsidRDefault="001F2E32" w:rsidP="00D2409D">
      <w:pPr>
        <w:rPr>
          <w:rFonts w:ascii="Arial" w:hAnsi="Arial" w:cs="Arial"/>
          <w:sz w:val="24"/>
          <w:szCs w:val="24"/>
        </w:rPr>
      </w:pPr>
    </w:p>
    <w:p w:rsidR="001F2E32" w:rsidRPr="00D2409D" w:rsidRDefault="001F2E32" w:rsidP="00D2409D">
      <w:pPr>
        <w:rPr>
          <w:rFonts w:ascii="Arial" w:hAnsi="Arial" w:cs="Arial"/>
          <w:sz w:val="24"/>
          <w:szCs w:val="24"/>
        </w:rPr>
      </w:pPr>
      <w:r w:rsidRPr="00D2409D">
        <w:rPr>
          <w:rFonts w:ascii="Arial" w:hAnsi="Arial" w:cs="Arial"/>
          <w:sz w:val="24"/>
          <w:szCs w:val="24"/>
        </w:rPr>
        <w:t>Zastupitelstvo schvaluje rozpočtové opatření č. 2 – změnu rozpočtu pro rok 2017 v předložené struktuře.</w:t>
      </w:r>
    </w:p>
    <w:p w:rsidR="001F2E32" w:rsidRPr="00D2409D" w:rsidRDefault="001F2E32" w:rsidP="00D2409D">
      <w:pPr>
        <w:rPr>
          <w:rFonts w:ascii="Arial" w:hAnsi="Arial" w:cs="Arial"/>
          <w:sz w:val="24"/>
          <w:szCs w:val="24"/>
        </w:rPr>
      </w:pPr>
    </w:p>
    <w:p w:rsidR="001F2E32" w:rsidRPr="00D2409D" w:rsidRDefault="001F2E32" w:rsidP="00D2409D">
      <w:pPr>
        <w:rPr>
          <w:rFonts w:ascii="Arial" w:hAnsi="Arial" w:cs="Arial"/>
          <w:sz w:val="24"/>
          <w:szCs w:val="24"/>
        </w:rPr>
      </w:pPr>
      <w:r w:rsidRPr="00D2409D">
        <w:rPr>
          <w:rFonts w:ascii="Arial" w:hAnsi="Arial" w:cs="Arial"/>
          <w:sz w:val="24"/>
          <w:szCs w:val="24"/>
        </w:rPr>
        <w:t>Zastupitelstvo po projednání schvaluje uzavření smlouvy o kontokorentním úvěru č. 0388029319/17 s Českou spořitelnou, a.s. a zajištění úvěru budoucími rozpočtovými příjmy města.</w:t>
      </w:r>
    </w:p>
    <w:p w:rsidR="001F2E32" w:rsidRPr="00D2409D" w:rsidRDefault="001F2E32" w:rsidP="00D2409D">
      <w:pPr>
        <w:rPr>
          <w:rFonts w:ascii="Arial" w:hAnsi="Arial" w:cs="Arial"/>
          <w:sz w:val="24"/>
          <w:szCs w:val="24"/>
        </w:rPr>
      </w:pPr>
    </w:p>
    <w:p w:rsidR="001F2E32" w:rsidRPr="00D2409D" w:rsidRDefault="001F2E32" w:rsidP="00D2409D">
      <w:pPr>
        <w:rPr>
          <w:rFonts w:ascii="Arial" w:hAnsi="Arial" w:cs="Arial"/>
          <w:sz w:val="24"/>
          <w:szCs w:val="24"/>
        </w:rPr>
      </w:pPr>
      <w:r w:rsidRPr="00D2409D">
        <w:rPr>
          <w:rFonts w:ascii="Arial" w:hAnsi="Arial" w:cs="Arial"/>
          <w:sz w:val="24"/>
          <w:szCs w:val="24"/>
        </w:rPr>
        <w:t xml:space="preserve">Zastupitelstvo schvaluje odkoupení dvou id. čtvrtin pozemku č. 679/28 v </w:t>
      </w:r>
      <w:proofErr w:type="spellStart"/>
      <w:proofErr w:type="gramStart"/>
      <w:r w:rsidRPr="00D2409D">
        <w:rPr>
          <w:rFonts w:ascii="Arial" w:hAnsi="Arial" w:cs="Arial"/>
          <w:sz w:val="24"/>
          <w:szCs w:val="24"/>
        </w:rPr>
        <w:t>k.ú</w:t>
      </w:r>
      <w:proofErr w:type="spellEnd"/>
      <w:r w:rsidRPr="00D2409D">
        <w:rPr>
          <w:rFonts w:ascii="Arial" w:hAnsi="Arial" w:cs="Arial"/>
          <w:sz w:val="24"/>
          <w:szCs w:val="24"/>
        </w:rPr>
        <w:t>.</w:t>
      </w:r>
      <w:proofErr w:type="gramEnd"/>
      <w:r w:rsidRPr="00D2409D">
        <w:rPr>
          <w:rFonts w:ascii="Arial" w:hAnsi="Arial" w:cs="Arial"/>
          <w:sz w:val="24"/>
          <w:szCs w:val="24"/>
        </w:rPr>
        <w:t xml:space="preserve"> Dobřichovice od pánů Romana Palaty a Jiřího Palaty za cenu 150 Kč/m</w:t>
      </w:r>
      <w:r w:rsidRPr="00D2409D">
        <w:rPr>
          <w:rFonts w:ascii="Arial" w:hAnsi="Arial" w:cs="Arial"/>
          <w:sz w:val="24"/>
          <w:szCs w:val="24"/>
          <w:vertAlign w:val="superscript"/>
        </w:rPr>
        <w:t>2</w:t>
      </w:r>
      <w:r w:rsidRPr="00D2409D">
        <w:rPr>
          <w:rFonts w:ascii="Arial" w:hAnsi="Arial" w:cs="Arial"/>
          <w:sz w:val="24"/>
          <w:szCs w:val="24"/>
        </w:rPr>
        <w:t xml:space="preserve"> a pověřuje starostu podpisem kupní smlouvy.</w:t>
      </w:r>
    </w:p>
    <w:p w:rsidR="001F2E32" w:rsidRDefault="001F2E32" w:rsidP="00D2409D">
      <w:pPr>
        <w:rPr>
          <w:rFonts w:ascii="Arial" w:hAnsi="Arial" w:cs="Arial"/>
          <w:sz w:val="24"/>
          <w:szCs w:val="24"/>
        </w:rPr>
      </w:pPr>
    </w:p>
    <w:p w:rsidR="001F2E32" w:rsidRDefault="001F2E32" w:rsidP="00D2409D">
      <w:pPr>
        <w:rPr>
          <w:rFonts w:ascii="Arial" w:hAnsi="Arial" w:cs="Arial"/>
          <w:sz w:val="24"/>
          <w:szCs w:val="24"/>
        </w:rPr>
      </w:pPr>
    </w:p>
    <w:p w:rsidR="001F2E32" w:rsidRPr="00D122C7" w:rsidRDefault="001F2E32" w:rsidP="00D122C7">
      <w:pPr>
        <w:spacing w:after="0" w:line="100" w:lineRule="atLeast"/>
        <w:rPr>
          <w:rFonts w:ascii="Arial" w:hAnsi="Arial" w:cs="Arial"/>
          <w:sz w:val="24"/>
          <w:szCs w:val="24"/>
        </w:rPr>
      </w:pPr>
      <w:r w:rsidRPr="00D122C7">
        <w:rPr>
          <w:rFonts w:ascii="Arial" w:hAnsi="Arial" w:cs="Arial"/>
          <w:sz w:val="24"/>
          <w:szCs w:val="24"/>
        </w:rPr>
        <w:t xml:space="preserve">Ověřil: </w:t>
      </w:r>
    </w:p>
    <w:p w:rsidR="001F2E32" w:rsidRPr="00D122C7" w:rsidRDefault="001F2E32" w:rsidP="00D122C7">
      <w:pPr>
        <w:pStyle w:val="Zkladntext"/>
        <w:spacing w:after="120"/>
        <w:jc w:val="both"/>
        <w:rPr>
          <w:rFonts w:ascii="Arial" w:hAnsi="Arial" w:cs="Arial"/>
        </w:rPr>
      </w:pPr>
    </w:p>
    <w:p w:rsidR="001F2E32" w:rsidRPr="00D122C7" w:rsidRDefault="001F2E32" w:rsidP="00D122C7">
      <w:pPr>
        <w:pStyle w:val="Zkladntext"/>
        <w:spacing w:after="120"/>
        <w:jc w:val="both"/>
        <w:rPr>
          <w:rFonts w:ascii="Arial" w:hAnsi="Arial" w:cs="Arial"/>
          <w:color w:val="00000A"/>
        </w:rPr>
      </w:pPr>
      <w:r w:rsidRPr="00D122C7">
        <w:rPr>
          <w:rFonts w:ascii="Arial" w:hAnsi="Arial" w:cs="Arial"/>
        </w:rPr>
        <w:t xml:space="preserve">dne: </w:t>
      </w:r>
      <w:r w:rsidRPr="00D122C7">
        <w:rPr>
          <w:rFonts w:ascii="Arial" w:hAnsi="Arial" w:cs="Arial"/>
        </w:rPr>
        <w:tab/>
      </w:r>
      <w:r w:rsidRPr="00D122C7">
        <w:rPr>
          <w:rFonts w:ascii="Arial" w:hAnsi="Arial" w:cs="Arial"/>
        </w:rPr>
        <w:tab/>
      </w:r>
      <w:r w:rsidRPr="00D122C7">
        <w:rPr>
          <w:rFonts w:ascii="Arial" w:hAnsi="Arial" w:cs="Arial"/>
        </w:rPr>
        <w:tab/>
      </w:r>
      <w:r w:rsidRPr="00D122C7">
        <w:rPr>
          <w:rFonts w:ascii="Arial" w:hAnsi="Arial" w:cs="Arial"/>
        </w:rPr>
        <w:tab/>
      </w:r>
      <w:r w:rsidRPr="00D122C7">
        <w:rPr>
          <w:rFonts w:ascii="Arial" w:hAnsi="Arial" w:cs="Arial"/>
        </w:rPr>
        <w:tab/>
      </w:r>
      <w:r w:rsidRPr="00D122C7">
        <w:rPr>
          <w:rFonts w:ascii="Arial" w:hAnsi="Arial" w:cs="Arial"/>
        </w:rPr>
        <w:tab/>
      </w:r>
      <w:r w:rsidRPr="00D122C7">
        <w:rPr>
          <w:rFonts w:ascii="Arial" w:hAnsi="Arial" w:cs="Arial"/>
        </w:rPr>
        <w:tab/>
        <w:t xml:space="preserve">dne: </w:t>
      </w:r>
    </w:p>
    <w:p w:rsidR="001F2E32" w:rsidRPr="00D122C7" w:rsidRDefault="001F2E32" w:rsidP="00D122C7">
      <w:pPr>
        <w:pStyle w:val="Zkladntext"/>
        <w:spacing w:after="120"/>
        <w:jc w:val="both"/>
        <w:rPr>
          <w:rFonts w:ascii="Arial" w:hAnsi="Arial" w:cs="Arial"/>
          <w:color w:val="00000A"/>
        </w:rPr>
      </w:pPr>
      <w:r w:rsidRPr="00D122C7">
        <w:rPr>
          <w:rFonts w:ascii="Arial" w:hAnsi="Arial" w:cs="Arial"/>
          <w:color w:val="00000A"/>
        </w:rPr>
        <w:t>Ing. Zdeňka Klimková</w:t>
      </w:r>
      <w:r w:rsidRPr="00D122C7">
        <w:rPr>
          <w:rFonts w:ascii="Arial" w:hAnsi="Arial" w:cs="Arial"/>
          <w:color w:val="00000A"/>
        </w:rPr>
        <w:tab/>
      </w:r>
      <w:r w:rsidRPr="00D122C7">
        <w:rPr>
          <w:rFonts w:ascii="Arial" w:hAnsi="Arial" w:cs="Arial"/>
          <w:color w:val="00000A"/>
        </w:rPr>
        <w:tab/>
      </w:r>
      <w:r w:rsidRPr="00D122C7">
        <w:rPr>
          <w:rFonts w:ascii="Arial" w:hAnsi="Arial" w:cs="Arial"/>
          <w:color w:val="00000A"/>
        </w:rPr>
        <w:tab/>
      </w:r>
      <w:r w:rsidRPr="00D122C7">
        <w:rPr>
          <w:rFonts w:ascii="Arial" w:hAnsi="Arial" w:cs="Arial"/>
          <w:color w:val="00000A"/>
        </w:rPr>
        <w:tab/>
        <w:t>Ing.</w:t>
      </w:r>
      <w:r>
        <w:rPr>
          <w:rFonts w:ascii="Arial" w:hAnsi="Arial" w:cs="Arial"/>
          <w:color w:val="00000A"/>
        </w:rPr>
        <w:t xml:space="preserve"> Jan Abel</w:t>
      </w:r>
    </w:p>
    <w:p w:rsidR="001F2E32" w:rsidRPr="00D122C7" w:rsidRDefault="001F2E32" w:rsidP="00D122C7">
      <w:pPr>
        <w:pStyle w:val="Zkladntext"/>
        <w:jc w:val="both"/>
        <w:rPr>
          <w:rFonts w:ascii="Arial" w:hAnsi="Arial" w:cs="Arial"/>
          <w:color w:val="00000A"/>
        </w:rPr>
      </w:pPr>
      <w:r w:rsidRPr="00D122C7">
        <w:rPr>
          <w:rFonts w:ascii="Arial" w:hAnsi="Arial" w:cs="Arial"/>
          <w:color w:val="00000A"/>
        </w:rPr>
        <w:tab/>
      </w:r>
      <w:r w:rsidRPr="00D122C7">
        <w:rPr>
          <w:rFonts w:ascii="Arial" w:hAnsi="Arial" w:cs="Arial"/>
          <w:color w:val="00000A"/>
        </w:rPr>
        <w:tab/>
      </w:r>
      <w:r w:rsidRPr="00D122C7">
        <w:rPr>
          <w:rFonts w:ascii="Arial" w:hAnsi="Arial" w:cs="Arial"/>
          <w:color w:val="00000A"/>
        </w:rPr>
        <w:tab/>
      </w:r>
      <w:r w:rsidRPr="00D122C7">
        <w:rPr>
          <w:rFonts w:ascii="Arial" w:hAnsi="Arial" w:cs="Arial"/>
          <w:color w:val="00000A"/>
        </w:rPr>
        <w:tab/>
      </w:r>
      <w:r w:rsidRPr="00D122C7">
        <w:rPr>
          <w:rFonts w:ascii="Arial" w:hAnsi="Arial" w:cs="Arial"/>
          <w:color w:val="00000A"/>
        </w:rPr>
        <w:tab/>
      </w:r>
      <w:r w:rsidRPr="00D122C7">
        <w:rPr>
          <w:rFonts w:ascii="Arial" w:hAnsi="Arial" w:cs="Arial"/>
          <w:color w:val="00000A"/>
        </w:rPr>
        <w:tab/>
      </w:r>
      <w:r w:rsidRPr="00D122C7">
        <w:rPr>
          <w:rFonts w:ascii="Arial" w:hAnsi="Arial" w:cs="Arial"/>
          <w:color w:val="00000A"/>
        </w:rPr>
        <w:tab/>
      </w:r>
    </w:p>
    <w:p w:rsidR="001F2E32" w:rsidRDefault="001F2E32" w:rsidP="00D122C7">
      <w:pPr>
        <w:pStyle w:val="Zkladntext"/>
        <w:jc w:val="both"/>
        <w:rPr>
          <w:rFonts w:ascii="Arial" w:hAnsi="Arial" w:cs="Arial"/>
          <w:color w:val="00000A"/>
        </w:rPr>
      </w:pPr>
      <w:r w:rsidRPr="00D122C7">
        <w:rPr>
          <w:rFonts w:ascii="Arial" w:hAnsi="Arial" w:cs="Arial"/>
          <w:color w:val="00000A"/>
        </w:rPr>
        <w:tab/>
      </w:r>
    </w:p>
    <w:p w:rsidR="00500D82" w:rsidRDefault="00500D82" w:rsidP="00D122C7">
      <w:pPr>
        <w:pStyle w:val="Zkladntext"/>
        <w:jc w:val="both"/>
        <w:rPr>
          <w:rFonts w:ascii="Arial" w:hAnsi="Arial" w:cs="Arial"/>
          <w:color w:val="00000A"/>
        </w:rPr>
      </w:pPr>
    </w:p>
    <w:p w:rsidR="00500D82" w:rsidRPr="00D122C7" w:rsidRDefault="00500D82" w:rsidP="00D122C7">
      <w:pPr>
        <w:pStyle w:val="Zkladntext"/>
        <w:jc w:val="both"/>
        <w:rPr>
          <w:rFonts w:ascii="Arial" w:hAnsi="Arial" w:cs="Arial"/>
          <w:color w:val="00000A"/>
        </w:rPr>
      </w:pPr>
    </w:p>
    <w:p w:rsidR="001F2E32" w:rsidRDefault="001F2E32" w:rsidP="00D122C7">
      <w:pPr>
        <w:pStyle w:val="Zkladntext"/>
        <w:jc w:val="both"/>
        <w:rPr>
          <w:rFonts w:ascii="Arial" w:hAnsi="Arial" w:cs="Arial"/>
          <w:color w:val="00000A"/>
        </w:rPr>
      </w:pPr>
    </w:p>
    <w:p w:rsidR="001F2E32" w:rsidRDefault="001F2E32" w:rsidP="00D122C7">
      <w:pPr>
        <w:pStyle w:val="Zkladntext"/>
        <w:jc w:val="both"/>
        <w:rPr>
          <w:rFonts w:ascii="Arial" w:hAnsi="Arial" w:cs="Arial"/>
          <w:color w:val="00000A"/>
        </w:rPr>
      </w:pPr>
      <w:r w:rsidRPr="00D122C7">
        <w:rPr>
          <w:rFonts w:ascii="Arial" w:hAnsi="Arial" w:cs="Arial"/>
          <w:color w:val="00000A"/>
        </w:rPr>
        <w:t>Ing. Petr Hampl</w:t>
      </w:r>
    </w:p>
    <w:p w:rsidR="001F2E32" w:rsidRPr="00D122C7" w:rsidRDefault="001F2E32" w:rsidP="00D122C7">
      <w:pPr>
        <w:pStyle w:val="Zkladntext"/>
        <w:jc w:val="both"/>
        <w:rPr>
          <w:rFonts w:ascii="Arial" w:hAnsi="Arial" w:cs="Arial"/>
          <w:color w:val="00000A"/>
        </w:rPr>
      </w:pPr>
      <w:r w:rsidRPr="00D122C7">
        <w:rPr>
          <w:rFonts w:ascii="Arial" w:hAnsi="Arial" w:cs="Arial"/>
          <w:color w:val="00000A"/>
        </w:rPr>
        <w:t>starosta města Dobřichovice</w:t>
      </w:r>
    </w:p>
    <w:p w:rsidR="001F2E32" w:rsidRPr="00D2409D" w:rsidRDefault="001F2E32" w:rsidP="00D2409D">
      <w:pPr>
        <w:rPr>
          <w:rFonts w:ascii="Arial" w:hAnsi="Arial" w:cs="Arial"/>
          <w:sz w:val="24"/>
          <w:szCs w:val="24"/>
        </w:rPr>
      </w:pPr>
    </w:p>
    <w:sectPr w:rsidR="001F2E32" w:rsidRPr="00D2409D" w:rsidSect="000F440D">
      <w:pgSz w:w="11906" w:h="16838"/>
      <w:pgMar w:top="1417" w:right="1417" w:bottom="1417" w:left="1417" w:header="0" w:footer="0" w:gutter="0"/>
      <w:cols w:space="708"/>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ans">
    <w:altName w:val="Arial"/>
    <w:panose1 w:val="00000000000000000000"/>
    <w:charset w:val="EE"/>
    <w:family w:val="roman"/>
    <w:notTrueType/>
    <w:pitch w:val="variable"/>
    <w:sig w:usb0="00000005" w:usb1="00000000" w:usb2="00000000" w:usb3="00000000" w:csb0="00000002" w:csb1="00000000"/>
  </w:font>
  <w:font w:name="Microsoft YaHei">
    <w:panose1 w:val="020B0503020204020204"/>
    <w:charset w:val="86"/>
    <w:family w:val="swiss"/>
    <w:pitch w:val="variable"/>
    <w:sig w:usb0="80000287" w:usb1="280F3C52" w:usb2="00000016" w:usb3="00000000" w:csb0="0004001F" w:csb1="00000000"/>
  </w:font>
  <w:font w:name="OpenSymbol">
    <w:altName w:val="MS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A00C3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4487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476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D47D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46BEA"/>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FE32668C"/>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4D369CAC"/>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EC3C7894"/>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7E527B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786896E"/>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0000001"/>
    <w:multiLevelType w:val="singleLevel"/>
    <w:tmpl w:val="00000001"/>
    <w:name w:val="WW8Num1"/>
    <w:lvl w:ilvl="0">
      <w:start w:val="1"/>
      <w:numFmt w:val="decimal"/>
      <w:lvlText w:val="%1."/>
      <w:lvlJc w:val="left"/>
      <w:pPr>
        <w:tabs>
          <w:tab w:val="num" w:pos="360"/>
        </w:tabs>
        <w:ind w:left="360" w:hanging="360"/>
      </w:pPr>
      <w:rPr>
        <w:rFonts w:ascii="Arial" w:hAnsi="Arial" w:cs="Arial" w:hint="default"/>
        <w:b w:val="0"/>
        <w:bCs w:val="0"/>
        <w:sz w:val="22"/>
        <w:szCs w:val="22"/>
      </w:rPr>
    </w:lvl>
  </w:abstractNum>
  <w:abstractNum w:abstractNumId="11" w15:restartNumberingAfterBreak="0">
    <w:nsid w:val="00000002"/>
    <w:multiLevelType w:val="multilevel"/>
    <w:tmpl w:val="00000002"/>
    <w:name w:val="WW8Num2"/>
    <w:lvl w:ilvl="0">
      <w:start w:val="1"/>
      <w:numFmt w:val="decimal"/>
      <w:lvlText w:val="%1."/>
      <w:lvlJc w:val="left"/>
      <w:pPr>
        <w:tabs>
          <w:tab w:val="num" w:pos="786"/>
        </w:tabs>
        <w:ind w:left="786" w:hanging="360"/>
      </w:pPr>
    </w:lvl>
    <w:lvl w:ilvl="1">
      <w:start w:val="1"/>
      <w:numFmt w:val="bullet"/>
      <w:lvlText w:val=""/>
      <w:lvlJc w:val="left"/>
      <w:pPr>
        <w:tabs>
          <w:tab w:val="num" w:pos="0"/>
        </w:tabs>
        <w:ind w:left="1440" w:hanging="360"/>
      </w:pPr>
      <w:rPr>
        <w:rFonts w:ascii="Symbol" w:hAnsi="Symbol" w:cs="Symbol"/>
        <w:b/>
        <w:bCs/>
        <w:i w:val="0"/>
        <w:iCs w:val="0"/>
        <w:caps w:val="0"/>
        <w:smallCaps w:val="0"/>
        <w:strike w:val="0"/>
        <w:dstrike w:val="0"/>
        <w:vanish w:val="0"/>
        <w:position w:val="0"/>
        <w:sz w:val="24"/>
        <w:szCs w:val="24"/>
        <w:vertAlign w:val="baseline"/>
      </w:r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2" w15:restartNumberingAfterBreak="0">
    <w:nsid w:val="13B408BC"/>
    <w:multiLevelType w:val="multilevel"/>
    <w:tmpl w:val="00000002"/>
    <w:lvl w:ilvl="0">
      <w:start w:val="1"/>
      <w:numFmt w:val="decimal"/>
      <w:lvlText w:val="%1."/>
      <w:lvlJc w:val="left"/>
      <w:pPr>
        <w:tabs>
          <w:tab w:val="num" w:pos="786"/>
        </w:tabs>
        <w:ind w:left="786" w:hanging="360"/>
      </w:pPr>
    </w:lvl>
    <w:lvl w:ilvl="1">
      <w:start w:val="1"/>
      <w:numFmt w:val="bullet"/>
      <w:lvlText w:val=""/>
      <w:lvlJc w:val="left"/>
      <w:pPr>
        <w:tabs>
          <w:tab w:val="num" w:pos="0"/>
        </w:tabs>
        <w:ind w:left="1440" w:hanging="360"/>
      </w:pPr>
      <w:rPr>
        <w:rFonts w:ascii="Symbol" w:hAnsi="Symbol" w:cs="Symbol"/>
        <w:b/>
        <w:bCs/>
        <w:i w:val="0"/>
        <w:iCs w:val="0"/>
        <w:caps w:val="0"/>
        <w:smallCaps w:val="0"/>
        <w:strike w:val="0"/>
        <w:dstrike w:val="0"/>
        <w:vanish w:val="0"/>
        <w:position w:val="0"/>
        <w:sz w:val="24"/>
        <w:szCs w:val="24"/>
        <w:vertAlign w:val="baseline"/>
      </w:r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3" w15:restartNumberingAfterBreak="0">
    <w:nsid w:val="15DC5156"/>
    <w:multiLevelType w:val="hybridMultilevel"/>
    <w:tmpl w:val="2C505056"/>
    <w:lvl w:ilvl="0" w:tplc="8D567FAC">
      <w:start w:val="1"/>
      <w:numFmt w:val="bullet"/>
      <w:lvlText w:val=""/>
      <w:lvlJc w:val="left"/>
      <w:pPr>
        <w:ind w:left="1287" w:hanging="360"/>
      </w:pPr>
      <w:rPr>
        <w:rFonts w:ascii="Symbol" w:hAnsi="Symbol" w:cs="Symbol" w:hint="default"/>
        <w:b/>
        <w:bCs/>
        <w:i w:val="0"/>
        <w:iCs w:val="0"/>
        <w:caps w:val="0"/>
        <w:strike w:val="0"/>
        <w:dstrike w:val="0"/>
        <w:vanish w:val="0"/>
        <w:color w:val="000000"/>
        <w:sz w:val="24"/>
        <w:szCs w:val="24"/>
        <w:vertAlign w:val="baseline"/>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cs="Wingdings" w:hint="default"/>
      </w:rPr>
    </w:lvl>
    <w:lvl w:ilvl="3" w:tplc="04050001" w:tentative="1">
      <w:start w:val="1"/>
      <w:numFmt w:val="bullet"/>
      <w:lvlText w:val=""/>
      <w:lvlJc w:val="left"/>
      <w:pPr>
        <w:ind w:left="3447" w:hanging="360"/>
      </w:pPr>
      <w:rPr>
        <w:rFonts w:ascii="Symbol" w:hAnsi="Symbol" w:cs="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cs="Wingdings" w:hint="default"/>
      </w:rPr>
    </w:lvl>
    <w:lvl w:ilvl="6" w:tplc="04050001" w:tentative="1">
      <w:start w:val="1"/>
      <w:numFmt w:val="bullet"/>
      <w:lvlText w:val=""/>
      <w:lvlJc w:val="left"/>
      <w:pPr>
        <w:ind w:left="5607" w:hanging="360"/>
      </w:pPr>
      <w:rPr>
        <w:rFonts w:ascii="Symbol" w:hAnsi="Symbol" w:cs="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cs="Wingdings" w:hint="default"/>
      </w:rPr>
    </w:lvl>
  </w:abstractNum>
  <w:abstractNum w:abstractNumId="14" w15:restartNumberingAfterBreak="0">
    <w:nsid w:val="16835824"/>
    <w:multiLevelType w:val="hybridMultilevel"/>
    <w:tmpl w:val="4F4A1D66"/>
    <w:lvl w:ilvl="0" w:tplc="773EFEFC">
      <w:start w:val="1"/>
      <w:numFmt w:val="decimal"/>
      <w:lvlText w:val="%1."/>
      <w:lvlJc w:val="left"/>
      <w:pPr>
        <w:ind w:left="360" w:hanging="360"/>
      </w:pPr>
      <w:rPr>
        <w:rFonts w:ascii="Arial" w:hAnsi="Arial" w:cs="Arial" w:hint="default"/>
        <w:b w:val="0"/>
        <w:bCs w:val="0"/>
        <w:i w:val="0"/>
        <w:iCs w:val="0"/>
        <w:caps w:val="0"/>
        <w:strike w:val="0"/>
        <w:dstrike w:val="0"/>
        <w:vanish w:val="0"/>
        <w:color w:val="auto"/>
        <w:sz w:val="24"/>
        <w:szCs w:val="24"/>
        <w:vertAlign w:val="base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987017D"/>
    <w:multiLevelType w:val="multilevel"/>
    <w:tmpl w:val="83062466"/>
    <w:lvl w:ilvl="0">
      <w:start w:val="1"/>
      <w:numFmt w:val="bullet"/>
      <w:lvlText w:val="-"/>
      <w:lvlJc w:val="left"/>
      <w:pPr>
        <w:ind w:left="720" w:hanging="360"/>
      </w:pPr>
      <w:rPr>
        <w:rFonts w:ascii="Calibri" w:hAnsi="Calibri" w:cs="Calibri"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1CE524BB"/>
    <w:multiLevelType w:val="multilevel"/>
    <w:tmpl w:val="00000002"/>
    <w:lvl w:ilvl="0">
      <w:start w:val="1"/>
      <w:numFmt w:val="decimal"/>
      <w:lvlText w:val="%1."/>
      <w:lvlJc w:val="left"/>
      <w:pPr>
        <w:tabs>
          <w:tab w:val="num" w:pos="786"/>
        </w:tabs>
        <w:ind w:left="786" w:hanging="360"/>
      </w:pPr>
    </w:lvl>
    <w:lvl w:ilvl="1">
      <w:start w:val="1"/>
      <w:numFmt w:val="bullet"/>
      <w:lvlText w:val=""/>
      <w:lvlJc w:val="left"/>
      <w:pPr>
        <w:tabs>
          <w:tab w:val="num" w:pos="0"/>
        </w:tabs>
        <w:ind w:left="1440" w:hanging="360"/>
      </w:pPr>
      <w:rPr>
        <w:rFonts w:ascii="Symbol" w:hAnsi="Symbol" w:cs="Symbol"/>
        <w:b/>
        <w:bCs/>
        <w:i w:val="0"/>
        <w:iCs w:val="0"/>
        <w:caps w:val="0"/>
        <w:smallCaps w:val="0"/>
        <w:strike w:val="0"/>
        <w:dstrike w:val="0"/>
        <w:vanish w:val="0"/>
        <w:position w:val="0"/>
        <w:sz w:val="24"/>
        <w:szCs w:val="24"/>
        <w:vertAlign w:val="baseline"/>
      </w:r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7" w15:restartNumberingAfterBreak="0">
    <w:nsid w:val="29764F21"/>
    <w:multiLevelType w:val="hybridMultilevel"/>
    <w:tmpl w:val="7C30C968"/>
    <w:lvl w:ilvl="0" w:tplc="10D2ACA4">
      <w:start w:val="1"/>
      <w:numFmt w:val="bullet"/>
      <w:lvlText w:val="-"/>
      <w:lvlJc w:val="left"/>
      <w:pPr>
        <w:ind w:left="720" w:hanging="360"/>
      </w:pPr>
      <w:rPr>
        <w:rFonts w:ascii="Calibri" w:eastAsia="Times New Roman" w:hAnsi="Calibri" w:hint="default"/>
        <w:b/>
        <w:bCs/>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2B50631A"/>
    <w:multiLevelType w:val="hybridMultilevel"/>
    <w:tmpl w:val="3284778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31776F28"/>
    <w:multiLevelType w:val="hybridMultilevel"/>
    <w:tmpl w:val="4D7889B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32994257"/>
    <w:multiLevelType w:val="hybridMultilevel"/>
    <w:tmpl w:val="A14C6DE4"/>
    <w:lvl w:ilvl="0" w:tplc="04050001">
      <w:start w:val="1"/>
      <w:numFmt w:val="bullet"/>
      <w:lvlText w:val=""/>
      <w:lvlJc w:val="left"/>
      <w:pPr>
        <w:ind w:left="720" w:hanging="360"/>
      </w:pPr>
      <w:rPr>
        <w:rFonts w:ascii="Symbol" w:hAnsi="Symbol" w:cs="Symbol" w:hint="default"/>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40711CA"/>
    <w:multiLevelType w:val="hybridMultilevel"/>
    <w:tmpl w:val="9B9415DE"/>
    <w:lvl w:ilvl="0" w:tplc="8D567FAC">
      <w:start w:val="1"/>
      <w:numFmt w:val="bullet"/>
      <w:lvlText w:val=""/>
      <w:lvlJc w:val="left"/>
      <w:pPr>
        <w:ind w:left="1287" w:hanging="360"/>
      </w:pPr>
      <w:rPr>
        <w:rFonts w:ascii="Symbol" w:hAnsi="Symbol" w:cs="Symbol" w:hint="default"/>
        <w:b/>
        <w:bCs/>
        <w:i w:val="0"/>
        <w:iCs w:val="0"/>
        <w:caps w:val="0"/>
        <w:strike w:val="0"/>
        <w:dstrike w:val="0"/>
        <w:vanish w:val="0"/>
        <w:color w:val="000000"/>
        <w:sz w:val="24"/>
        <w:szCs w:val="24"/>
        <w:vertAlign w:val="baseline"/>
      </w:rPr>
    </w:lvl>
    <w:lvl w:ilvl="1" w:tplc="8D567FAC">
      <w:start w:val="1"/>
      <w:numFmt w:val="bullet"/>
      <w:lvlText w:val=""/>
      <w:lvlJc w:val="left"/>
      <w:pPr>
        <w:ind w:left="1440" w:hanging="360"/>
      </w:pPr>
      <w:rPr>
        <w:rFonts w:ascii="Symbol" w:hAnsi="Symbol" w:cs="Symbol" w:hint="default"/>
        <w:b/>
        <w:bCs/>
        <w:i w:val="0"/>
        <w:iCs w:val="0"/>
        <w:caps w:val="0"/>
        <w:strike w:val="0"/>
        <w:dstrike w:val="0"/>
        <w:vanish w:val="0"/>
        <w:color w:val="000000"/>
        <w:sz w:val="24"/>
        <w:szCs w:val="24"/>
        <w:vertAlign w:val="baseline"/>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451F06E2"/>
    <w:multiLevelType w:val="hybridMultilevel"/>
    <w:tmpl w:val="878C9A1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9494A93"/>
    <w:multiLevelType w:val="hybridMultilevel"/>
    <w:tmpl w:val="402076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121673"/>
    <w:multiLevelType w:val="hybridMultilevel"/>
    <w:tmpl w:val="878C9A1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96B3796"/>
    <w:multiLevelType w:val="multilevel"/>
    <w:tmpl w:val="818E83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6" w15:restartNumberingAfterBreak="0">
    <w:nsid w:val="5BDA098A"/>
    <w:multiLevelType w:val="hybridMultilevel"/>
    <w:tmpl w:val="35A46284"/>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E036F3E"/>
    <w:multiLevelType w:val="multilevel"/>
    <w:tmpl w:val="00000002"/>
    <w:lvl w:ilvl="0">
      <w:start w:val="1"/>
      <w:numFmt w:val="decimal"/>
      <w:lvlText w:val="%1."/>
      <w:lvlJc w:val="left"/>
      <w:pPr>
        <w:tabs>
          <w:tab w:val="num" w:pos="786"/>
        </w:tabs>
        <w:ind w:left="786" w:hanging="360"/>
      </w:pPr>
    </w:lvl>
    <w:lvl w:ilvl="1">
      <w:start w:val="1"/>
      <w:numFmt w:val="bullet"/>
      <w:lvlText w:val=""/>
      <w:lvlJc w:val="left"/>
      <w:pPr>
        <w:tabs>
          <w:tab w:val="num" w:pos="0"/>
        </w:tabs>
        <w:ind w:left="1440" w:hanging="360"/>
      </w:pPr>
      <w:rPr>
        <w:rFonts w:ascii="Symbol" w:hAnsi="Symbol" w:cs="Symbol"/>
        <w:b/>
        <w:bCs/>
        <w:i w:val="0"/>
        <w:iCs w:val="0"/>
        <w:caps w:val="0"/>
        <w:smallCaps w:val="0"/>
        <w:strike w:val="0"/>
        <w:dstrike w:val="0"/>
        <w:vanish w:val="0"/>
        <w:position w:val="0"/>
        <w:sz w:val="24"/>
        <w:szCs w:val="24"/>
        <w:vertAlign w:val="baseline"/>
      </w:r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28" w15:restartNumberingAfterBreak="0">
    <w:nsid w:val="5FF632DE"/>
    <w:multiLevelType w:val="hybridMultilevel"/>
    <w:tmpl w:val="94286556"/>
    <w:lvl w:ilvl="0" w:tplc="773EFEFC">
      <w:start w:val="1"/>
      <w:numFmt w:val="decimal"/>
      <w:lvlText w:val="%1."/>
      <w:lvlJc w:val="left"/>
      <w:pPr>
        <w:ind w:left="360" w:hanging="360"/>
      </w:pPr>
      <w:rPr>
        <w:rFonts w:ascii="Arial" w:hAnsi="Arial" w:cs="Arial" w:hint="default"/>
        <w:b w:val="0"/>
        <w:bCs w:val="0"/>
        <w:i w:val="0"/>
        <w:iCs w:val="0"/>
        <w:caps w:val="0"/>
        <w:strike w:val="0"/>
        <w:dstrike w:val="0"/>
        <w:vanish w:val="0"/>
        <w:color w:val="auto"/>
        <w:sz w:val="24"/>
        <w:szCs w:val="24"/>
        <w:vertAlign w:val="baseline"/>
      </w:rPr>
    </w:lvl>
    <w:lvl w:ilvl="1" w:tplc="8D567FAC">
      <w:start w:val="1"/>
      <w:numFmt w:val="bullet"/>
      <w:lvlText w:val=""/>
      <w:lvlJc w:val="left"/>
      <w:pPr>
        <w:ind w:left="1080" w:hanging="360"/>
      </w:pPr>
      <w:rPr>
        <w:rFonts w:ascii="Symbol" w:hAnsi="Symbol" w:cs="Symbol" w:hint="default"/>
        <w:b/>
        <w:bCs/>
        <w:i w:val="0"/>
        <w:iCs w:val="0"/>
        <w:caps w:val="0"/>
        <w:strike w:val="0"/>
        <w:dstrike w:val="0"/>
        <w:vanish w:val="0"/>
        <w:color w:val="000000"/>
        <w:sz w:val="24"/>
        <w:szCs w:val="24"/>
        <w:vertAlign w:val="baseline"/>
      </w:rPr>
    </w:lvl>
    <w:lvl w:ilvl="2" w:tplc="3C668464">
      <w:start w:val="1"/>
      <w:numFmt w:val="bullet"/>
      <w:lvlText w:val=""/>
      <w:lvlJc w:val="left"/>
      <w:pPr>
        <w:tabs>
          <w:tab w:val="num" w:pos="900"/>
        </w:tabs>
        <w:ind w:left="1980" w:hanging="360"/>
      </w:pPr>
      <w:rPr>
        <w:rFonts w:ascii="Symbol" w:hAnsi="Symbol" w:cs="Symbol" w:hint="default"/>
        <w:b/>
        <w:bCs/>
        <w:i w:val="0"/>
        <w:iCs w:val="0"/>
        <w:caps w:val="0"/>
        <w:strike w:val="0"/>
        <w:dstrike w:val="0"/>
        <w:vanish w:val="0"/>
        <w:color w:val="auto"/>
        <w:sz w:val="24"/>
        <w:szCs w:val="24"/>
        <w:vertAlign w:val="baseline"/>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678B0CBF"/>
    <w:multiLevelType w:val="hybridMultilevel"/>
    <w:tmpl w:val="630E7636"/>
    <w:lvl w:ilvl="0" w:tplc="CC9C03BA">
      <w:start w:val="1"/>
      <w:numFmt w:val="decimal"/>
      <w:lvlText w:val="%1)"/>
      <w:lvlJc w:val="left"/>
      <w:pPr>
        <w:ind w:left="720" w:hanging="360"/>
      </w:pPr>
      <w:rPr>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6DCE58ED"/>
    <w:multiLevelType w:val="hybridMultilevel"/>
    <w:tmpl w:val="A4F01F1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5"/>
  </w:num>
  <w:num w:numId="2">
    <w:abstractNumId w:val="25"/>
  </w:num>
  <w:num w:numId="3">
    <w:abstractNumId w:val="10"/>
  </w:num>
  <w:num w:numId="4">
    <w:abstractNumId w:val="13"/>
  </w:num>
  <w:num w:numId="5">
    <w:abstractNumId w:val="28"/>
  </w:num>
  <w:num w:numId="6">
    <w:abstractNumId w:val="21"/>
  </w:num>
  <w:num w:numId="7">
    <w:abstractNumId w:val="14"/>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20"/>
  </w:num>
  <w:num w:numId="11">
    <w:abstractNumId w:val="17"/>
  </w:num>
  <w:num w:numId="12">
    <w:abstractNumId w:val="18"/>
  </w:num>
  <w:num w:numId="13">
    <w:abstractNumId w:val="19"/>
  </w:num>
  <w:num w:numId="14">
    <w:abstractNumId w:val="11"/>
  </w:num>
  <w:num w:numId="15">
    <w:abstractNumId w:val="23"/>
  </w:num>
  <w:num w:numId="16">
    <w:abstractNumId w:val="16"/>
  </w:num>
  <w:num w:numId="17">
    <w:abstractNumId w:val="27"/>
  </w:num>
  <w:num w:numId="18">
    <w:abstractNumId w:val="12"/>
  </w:num>
  <w:num w:numId="19">
    <w:abstractNumId w:val="26"/>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3"/>
  </w:num>
  <w:num w:numId="23">
    <w:abstractNumId w:val="2"/>
  </w:num>
  <w:num w:numId="24">
    <w:abstractNumId w:val="1"/>
  </w:num>
  <w:num w:numId="25">
    <w:abstractNumId w:val="0"/>
  </w:num>
  <w:num w:numId="26">
    <w:abstractNumId w:val="9"/>
  </w:num>
  <w:num w:numId="27">
    <w:abstractNumId w:val="7"/>
  </w:num>
  <w:num w:numId="28">
    <w:abstractNumId w:val="6"/>
  </w:num>
  <w:num w:numId="29">
    <w:abstractNumId w:val="5"/>
  </w:num>
  <w:num w:numId="30">
    <w:abstractNumId w:val="4"/>
  </w:num>
  <w:num w:numId="31">
    <w:abstractNumId w:val="30"/>
  </w:num>
  <w:num w:numId="32">
    <w:abstractNumId w:val="24"/>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hyphenationZone w:val="425"/>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DB4"/>
    <w:rsid w:val="00013544"/>
    <w:rsid w:val="000932CC"/>
    <w:rsid w:val="000A0916"/>
    <w:rsid w:val="000A13F3"/>
    <w:rsid w:val="000C0742"/>
    <w:rsid w:val="000C0A88"/>
    <w:rsid w:val="000C0DBE"/>
    <w:rsid w:val="000D2697"/>
    <w:rsid w:val="000E13F3"/>
    <w:rsid w:val="000E6CDD"/>
    <w:rsid w:val="000F440D"/>
    <w:rsid w:val="000F622F"/>
    <w:rsid w:val="000F7589"/>
    <w:rsid w:val="00142C06"/>
    <w:rsid w:val="00190115"/>
    <w:rsid w:val="001C345F"/>
    <w:rsid w:val="001D32F9"/>
    <w:rsid w:val="001F1C00"/>
    <w:rsid w:val="001F2E32"/>
    <w:rsid w:val="001F4C94"/>
    <w:rsid w:val="00204899"/>
    <w:rsid w:val="00207A11"/>
    <w:rsid w:val="00210891"/>
    <w:rsid w:val="00223F28"/>
    <w:rsid w:val="00233ACC"/>
    <w:rsid w:val="00256F1E"/>
    <w:rsid w:val="0026140B"/>
    <w:rsid w:val="00267107"/>
    <w:rsid w:val="002731AD"/>
    <w:rsid w:val="00281EAB"/>
    <w:rsid w:val="00285DE5"/>
    <w:rsid w:val="002E5B4E"/>
    <w:rsid w:val="003109C7"/>
    <w:rsid w:val="00311B32"/>
    <w:rsid w:val="00316A1B"/>
    <w:rsid w:val="003278C6"/>
    <w:rsid w:val="00333F4D"/>
    <w:rsid w:val="003406FF"/>
    <w:rsid w:val="00356D7C"/>
    <w:rsid w:val="00361A09"/>
    <w:rsid w:val="00363872"/>
    <w:rsid w:val="00366DD0"/>
    <w:rsid w:val="00372DB4"/>
    <w:rsid w:val="003A4C96"/>
    <w:rsid w:val="003C1334"/>
    <w:rsid w:val="003C5663"/>
    <w:rsid w:val="003F5A7A"/>
    <w:rsid w:val="00402602"/>
    <w:rsid w:val="004329D2"/>
    <w:rsid w:val="00460778"/>
    <w:rsid w:val="00466475"/>
    <w:rsid w:val="00500D82"/>
    <w:rsid w:val="005243FD"/>
    <w:rsid w:val="00531208"/>
    <w:rsid w:val="00534040"/>
    <w:rsid w:val="005419EE"/>
    <w:rsid w:val="00546834"/>
    <w:rsid w:val="00571B2C"/>
    <w:rsid w:val="00573917"/>
    <w:rsid w:val="00584542"/>
    <w:rsid w:val="00595949"/>
    <w:rsid w:val="005A24B3"/>
    <w:rsid w:val="005A2D67"/>
    <w:rsid w:val="005B5212"/>
    <w:rsid w:val="005B6FA3"/>
    <w:rsid w:val="005D34AB"/>
    <w:rsid w:val="005E04DF"/>
    <w:rsid w:val="005E3979"/>
    <w:rsid w:val="006524C1"/>
    <w:rsid w:val="0065458C"/>
    <w:rsid w:val="00663B8F"/>
    <w:rsid w:val="006A31E7"/>
    <w:rsid w:val="006A7919"/>
    <w:rsid w:val="006B25EB"/>
    <w:rsid w:val="006B405B"/>
    <w:rsid w:val="006B432C"/>
    <w:rsid w:val="006B7BF3"/>
    <w:rsid w:val="006C4927"/>
    <w:rsid w:val="006D08CC"/>
    <w:rsid w:val="006D6F03"/>
    <w:rsid w:val="00770931"/>
    <w:rsid w:val="00773869"/>
    <w:rsid w:val="00790E9F"/>
    <w:rsid w:val="00790F02"/>
    <w:rsid w:val="007A59E5"/>
    <w:rsid w:val="007B1E38"/>
    <w:rsid w:val="007C359E"/>
    <w:rsid w:val="007D0847"/>
    <w:rsid w:val="007F4679"/>
    <w:rsid w:val="008040AE"/>
    <w:rsid w:val="00805346"/>
    <w:rsid w:val="0081219D"/>
    <w:rsid w:val="00827223"/>
    <w:rsid w:val="00851371"/>
    <w:rsid w:val="00891702"/>
    <w:rsid w:val="008977E0"/>
    <w:rsid w:val="008D2FBB"/>
    <w:rsid w:val="008E4A9C"/>
    <w:rsid w:val="008E716B"/>
    <w:rsid w:val="008F00CF"/>
    <w:rsid w:val="0092106E"/>
    <w:rsid w:val="009271B5"/>
    <w:rsid w:val="00937DB9"/>
    <w:rsid w:val="009413BD"/>
    <w:rsid w:val="0095269F"/>
    <w:rsid w:val="009856BB"/>
    <w:rsid w:val="00994EB4"/>
    <w:rsid w:val="009B217A"/>
    <w:rsid w:val="009B3FF9"/>
    <w:rsid w:val="009E3F00"/>
    <w:rsid w:val="009F29F6"/>
    <w:rsid w:val="009F6D36"/>
    <w:rsid w:val="00A00AD4"/>
    <w:rsid w:val="00A36889"/>
    <w:rsid w:val="00A41EED"/>
    <w:rsid w:val="00A70A49"/>
    <w:rsid w:val="00A743DA"/>
    <w:rsid w:val="00A748E8"/>
    <w:rsid w:val="00AB4867"/>
    <w:rsid w:val="00AD1297"/>
    <w:rsid w:val="00AF2790"/>
    <w:rsid w:val="00AF2D8B"/>
    <w:rsid w:val="00B44D26"/>
    <w:rsid w:val="00B7617F"/>
    <w:rsid w:val="00B9608A"/>
    <w:rsid w:val="00BA00AD"/>
    <w:rsid w:val="00BD67E1"/>
    <w:rsid w:val="00BE2904"/>
    <w:rsid w:val="00C115FB"/>
    <w:rsid w:val="00C1767D"/>
    <w:rsid w:val="00C61E98"/>
    <w:rsid w:val="00C82256"/>
    <w:rsid w:val="00CA0439"/>
    <w:rsid w:val="00CB1B06"/>
    <w:rsid w:val="00CD714C"/>
    <w:rsid w:val="00CE352E"/>
    <w:rsid w:val="00D03DFA"/>
    <w:rsid w:val="00D122C7"/>
    <w:rsid w:val="00D22DA1"/>
    <w:rsid w:val="00D2409D"/>
    <w:rsid w:val="00D300DC"/>
    <w:rsid w:val="00D36229"/>
    <w:rsid w:val="00D402CD"/>
    <w:rsid w:val="00D575D2"/>
    <w:rsid w:val="00D81334"/>
    <w:rsid w:val="00DD551F"/>
    <w:rsid w:val="00DD7B46"/>
    <w:rsid w:val="00DE65E5"/>
    <w:rsid w:val="00E01B31"/>
    <w:rsid w:val="00E26A48"/>
    <w:rsid w:val="00E40C8F"/>
    <w:rsid w:val="00E52F78"/>
    <w:rsid w:val="00E73131"/>
    <w:rsid w:val="00E819AA"/>
    <w:rsid w:val="00EA3040"/>
    <w:rsid w:val="00EC7689"/>
    <w:rsid w:val="00ED029B"/>
    <w:rsid w:val="00EE44FF"/>
    <w:rsid w:val="00EF187D"/>
    <w:rsid w:val="00EF31FC"/>
    <w:rsid w:val="00F0020D"/>
    <w:rsid w:val="00F00D75"/>
    <w:rsid w:val="00F176DD"/>
    <w:rsid w:val="00F22396"/>
    <w:rsid w:val="00F2277C"/>
    <w:rsid w:val="00F52C09"/>
    <w:rsid w:val="00F5403D"/>
    <w:rsid w:val="00F62281"/>
    <w:rsid w:val="00F62625"/>
    <w:rsid w:val="00FC4FFF"/>
    <w:rsid w:val="00FD1E89"/>
    <w:rsid w:val="00FD59DD"/>
    <w:rsid w:val="00FD6F5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8A33201-4244-4110-86CC-F90D8F653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932CC"/>
    <w:pPr>
      <w:spacing w:after="160" w:line="259" w:lineRule="auto"/>
    </w:pPr>
    <w:rPr>
      <w:rFonts w:cs="Calibri"/>
      <w:color w:val="00000A"/>
      <w:lang w:eastAsia="en-US"/>
    </w:rPr>
  </w:style>
  <w:style w:type="paragraph" w:styleId="Nadpis1">
    <w:name w:val="heading 1"/>
    <w:basedOn w:val="Normln"/>
    <w:link w:val="Nadpis1Char"/>
    <w:uiPriority w:val="99"/>
    <w:qFormat/>
    <w:rsid w:val="000932CC"/>
    <w:pPr>
      <w:keepNext/>
      <w:spacing w:after="0" w:line="240" w:lineRule="auto"/>
      <w:jc w:val="center"/>
      <w:outlineLvl w:val="0"/>
    </w:pPr>
    <w:rPr>
      <w:rFonts w:ascii="Arial" w:eastAsia="Times New Roman" w:hAnsi="Arial" w:cs="Arial"/>
      <w:sz w:val="28"/>
      <w:szCs w:val="28"/>
      <w:lang w:eastAsia="cs-CZ"/>
    </w:rPr>
  </w:style>
  <w:style w:type="paragraph" w:styleId="Nadpis2">
    <w:name w:val="heading 2"/>
    <w:basedOn w:val="Normln"/>
    <w:next w:val="Normln"/>
    <w:link w:val="Nadpis2Char"/>
    <w:uiPriority w:val="99"/>
    <w:qFormat/>
    <w:rsid w:val="00333F4D"/>
    <w:pPr>
      <w:keepNext/>
      <w:keepLines/>
      <w:spacing w:before="40" w:after="0"/>
      <w:outlineLvl w:val="1"/>
    </w:pPr>
    <w:rPr>
      <w:rFonts w:ascii="Cambria" w:hAnsi="Cambria" w:cs="Cambria"/>
      <w:color w:val="365F9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0932CC"/>
    <w:rPr>
      <w:rFonts w:ascii="Arial" w:hAnsi="Arial" w:cs="Arial"/>
      <w:sz w:val="20"/>
      <w:szCs w:val="20"/>
      <w:lang w:eastAsia="cs-CZ"/>
    </w:rPr>
  </w:style>
  <w:style w:type="character" w:customStyle="1" w:styleId="Nadpis2Char">
    <w:name w:val="Nadpis 2 Char"/>
    <w:basedOn w:val="Standardnpsmoodstavce"/>
    <w:link w:val="Nadpis2"/>
    <w:uiPriority w:val="99"/>
    <w:semiHidden/>
    <w:rsid w:val="00333F4D"/>
    <w:rPr>
      <w:rFonts w:ascii="Cambria" w:hAnsi="Cambria" w:cs="Cambria"/>
      <w:color w:val="365F91"/>
      <w:sz w:val="26"/>
      <w:szCs w:val="26"/>
      <w:lang w:eastAsia="en-US"/>
    </w:rPr>
  </w:style>
  <w:style w:type="character" w:customStyle="1" w:styleId="BodyTextChar">
    <w:name w:val="Body Text Char"/>
    <w:uiPriority w:val="99"/>
    <w:rsid w:val="000932CC"/>
    <w:rPr>
      <w:rFonts w:ascii="Times New Roman" w:hAnsi="Times New Roman" w:cs="Times New Roman"/>
      <w:color w:val="000000"/>
      <w:sz w:val="20"/>
      <w:szCs w:val="20"/>
      <w:lang w:eastAsia="cs-CZ"/>
    </w:rPr>
  </w:style>
  <w:style w:type="character" w:styleId="Siln">
    <w:name w:val="Strong"/>
    <w:basedOn w:val="Standardnpsmoodstavce"/>
    <w:uiPriority w:val="99"/>
    <w:qFormat/>
    <w:rsid w:val="000932CC"/>
    <w:rPr>
      <w:b/>
      <w:bCs/>
    </w:rPr>
  </w:style>
  <w:style w:type="character" w:customStyle="1" w:styleId="BalloonTextChar">
    <w:name w:val="Balloon Text Char"/>
    <w:uiPriority w:val="99"/>
    <w:semiHidden/>
    <w:rsid w:val="000932CC"/>
    <w:rPr>
      <w:rFonts w:ascii="Segoe UI" w:hAnsi="Segoe UI" w:cs="Segoe UI"/>
      <w:sz w:val="18"/>
      <w:szCs w:val="18"/>
      <w:lang w:eastAsia="en-US"/>
    </w:rPr>
  </w:style>
  <w:style w:type="character" w:customStyle="1" w:styleId="PlainTextChar">
    <w:name w:val="Plain Text Char"/>
    <w:uiPriority w:val="99"/>
    <w:semiHidden/>
    <w:rsid w:val="000932CC"/>
    <w:rPr>
      <w:rFonts w:eastAsia="Times New Roman"/>
      <w:sz w:val="21"/>
      <w:szCs w:val="21"/>
      <w:lang w:eastAsia="en-US"/>
    </w:rPr>
  </w:style>
  <w:style w:type="character" w:customStyle="1" w:styleId="ListLabel1">
    <w:name w:val="ListLabel 1"/>
    <w:uiPriority w:val="99"/>
    <w:rsid w:val="000F440D"/>
  </w:style>
  <w:style w:type="character" w:customStyle="1" w:styleId="ListLabel2">
    <w:name w:val="ListLabel 2"/>
    <w:uiPriority w:val="99"/>
    <w:rsid w:val="000F440D"/>
    <w:rPr>
      <w:b/>
      <w:bCs/>
    </w:rPr>
  </w:style>
  <w:style w:type="character" w:customStyle="1" w:styleId="ListLabel3">
    <w:name w:val="ListLabel 3"/>
    <w:uiPriority w:val="99"/>
    <w:rsid w:val="000F440D"/>
    <w:rPr>
      <w:b/>
      <w:bCs/>
      <w:color w:val="000000"/>
      <w:position w:val="0"/>
      <w:sz w:val="24"/>
      <w:szCs w:val="24"/>
      <w:vertAlign w:val="baseline"/>
    </w:rPr>
  </w:style>
  <w:style w:type="character" w:customStyle="1" w:styleId="ListLabel4">
    <w:name w:val="ListLabel 4"/>
    <w:uiPriority w:val="99"/>
    <w:rsid w:val="000F440D"/>
  </w:style>
  <w:style w:type="character" w:customStyle="1" w:styleId="ListLabel5">
    <w:name w:val="ListLabel 5"/>
    <w:uiPriority w:val="99"/>
    <w:rsid w:val="000F440D"/>
  </w:style>
  <w:style w:type="character" w:customStyle="1" w:styleId="ListLabel6">
    <w:name w:val="ListLabel 6"/>
    <w:uiPriority w:val="99"/>
    <w:rsid w:val="000F440D"/>
  </w:style>
  <w:style w:type="character" w:customStyle="1" w:styleId="ListLabel7">
    <w:name w:val="ListLabel 7"/>
    <w:uiPriority w:val="99"/>
    <w:rsid w:val="000F440D"/>
  </w:style>
  <w:style w:type="character" w:customStyle="1" w:styleId="ListLabel8">
    <w:name w:val="ListLabel 8"/>
    <w:uiPriority w:val="99"/>
    <w:rsid w:val="000F440D"/>
  </w:style>
  <w:style w:type="character" w:customStyle="1" w:styleId="ListLabel9">
    <w:name w:val="ListLabel 9"/>
    <w:uiPriority w:val="99"/>
    <w:rsid w:val="000F440D"/>
  </w:style>
  <w:style w:type="character" w:customStyle="1" w:styleId="ListLabel10">
    <w:name w:val="ListLabel 10"/>
    <w:uiPriority w:val="99"/>
    <w:rsid w:val="000F440D"/>
  </w:style>
  <w:style w:type="character" w:customStyle="1" w:styleId="ListLabel11">
    <w:name w:val="ListLabel 11"/>
    <w:uiPriority w:val="99"/>
    <w:rsid w:val="000F440D"/>
  </w:style>
  <w:style w:type="character" w:customStyle="1" w:styleId="ListLabel12">
    <w:name w:val="ListLabel 12"/>
    <w:uiPriority w:val="99"/>
    <w:rsid w:val="000F440D"/>
    <w:rPr>
      <w:b/>
      <w:bCs/>
      <w:color w:val="000000"/>
      <w:position w:val="0"/>
      <w:sz w:val="24"/>
      <w:szCs w:val="24"/>
      <w:vertAlign w:val="baseline"/>
    </w:rPr>
  </w:style>
  <w:style w:type="character" w:customStyle="1" w:styleId="ListLabel13">
    <w:name w:val="ListLabel 13"/>
    <w:uiPriority w:val="99"/>
    <w:rsid w:val="000F440D"/>
  </w:style>
  <w:style w:type="character" w:customStyle="1" w:styleId="ListLabel14">
    <w:name w:val="ListLabel 14"/>
    <w:uiPriority w:val="99"/>
    <w:rsid w:val="000F440D"/>
  </w:style>
  <w:style w:type="character" w:customStyle="1" w:styleId="ListLabel15">
    <w:name w:val="ListLabel 15"/>
    <w:uiPriority w:val="99"/>
    <w:rsid w:val="000F440D"/>
  </w:style>
  <w:style w:type="character" w:customStyle="1" w:styleId="ListLabel16">
    <w:name w:val="ListLabel 16"/>
    <w:uiPriority w:val="99"/>
    <w:rsid w:val="000F440D"/>
  </w:style>
  <w:style w:type="character" w:customStyle="1" w:styleId="ListLabel17">
    <w:name w:val="ListLabel 17"/>
    <w:uiPriority w:val="99"/>
    <w:rsid w:val="000F440D"/>
  </w:style>
  <w:style w:type="character" w:customStyle="1" w:styleId="ListLabel18">
    <w:name w:val="ListLabel 18"/>
    <w:uiPriority w:val="99"/>
    <w:rsid w:val="000F440D"/>
  </w:style>
  <w:style w:type="character" w:customStyle="1" w:styleId="ListLabel19">
    <w:name w:val="ListLabel 19"/>
    <w:uiPriority w:val="99"/>
    <w:rsid w:val="000F440D"/>
  </w:style>
  <w:style w:type="character" w:customStyle="1" w:styleId="ListLabel20">
    <w:name w:val="ListLabel 20"/>
    <w:uiPriority w:val="99"/>
    <w:rsid w:val="000F440D"/>
  </w:style>
  <w:style w:type="character" w:customStyle="1" w:styleId="ListLabel21">
    <w:name w:val="ListLabel 21"/>
    <w:uiPriority w:val="99"/>
    <w:rsid w:val="000F440D"/>
    <w:rPr>
      <w:b/>
      <w:bCs/>
      <w:color w:val="000000"/>
      <w:position w:val="0"/>
      <w:sz w:val="24"/>
      <w:szCs w:val="24"/>
      <w:vertAlign w:val="baseline"/>
    </w:rPr>
  </w:style>
  <w:style w:type="character" w:customStyle="1" w:styleId="ListLabel22">
    <w:name w:val="ListLabel 22"/>
    <w:uiPriority w:val="99"/>
    <w:rsid w:val="000F440D"/>
    <w:rPr>
      <w:b/>
      <w:bCs/>
      <w:color w:val="000000"/>
      <w:position w:val="0"/>
      <w:sz w:val="24"/>
      <w:szCs w:val="24"/>
      <w:vertAlign w:val="baseline"/>
    </w:rPr>
  </w:style>
  <w:style w:type="character" w:customStyle="1" w:styleId="ListLabel23">
    <w:name w:val="ListLabel 23"/>
    <w:uiPriority w:val="99"/>
    <w:rsid w:val="000F440D"/>
  </w:style>
  <w:style w:type="character" w:customStyle="1" w:styleId="ListLabel24">
    <w:name w:val="ListLabel 24"/>
    <w:uiPriority w:val="99"/>
    <w:rsid w:val="000F440D"/>
  </w:style>
  <w:style w:type="character" w:customStyle="1" w:styleId="ListLabel25">
    <w:name w:val="ListLabel 25"/>
    <w:uiPriority w:val="99"/>
    <w:rsid w:val="000F440D"/>
  </w:style>
  <w:style w:type="character" w:customStyle="1" w:styleId="ListLabel26">
    <w:name w:val="ListLabel 26"/>
    <w:uiPriority w:val="99"/>
    <w:rsid w:val="000F440D"/>
  </w:style>
  <w:style w:type="character" w:customStyle="1" w:styleId="ListLabel27">
    <w:name w:val="ListLabel 27"/>
    <w:uiPriority w:val="99"/>
    <w:rsid w:val="000F440D"/>
  </w:style>
  <w:style w:type="character" w:customStyle="1" w:styleId="ListLabel28">
    <w:name w:val="ListLabel 28"/>
    <w:uiPriority w:val="99"/>
    <w:rsid w:val="000F440D"/>
  </w:style>
  <w:style w:type="character" w:customStyle="1" w:styleId="ListLabel29">
    <w:name w:val="ListLabel 29"/>
    <w:uiPriority w:val="99"/>
    <w:rsid w:val="000F440D"/>
  </w:style>
  <w:style w:type="character" w:customStyle="1" w:styleId="ListLabel30">
    <w:name w:val="ListLabel 30"/>
    <w:uiPriority w:val="99"/>
    <w:rsid w:val="000F440D"/>
    <w:rPr>
      <w:color w:val="00000A"/>
      <w:position w:val="0"/>
      <w:sz w:val="24"/>
      <w:szCs w:val="24"/>
      <w:vertAlign w:val="baseline"/>
    </w:rPr>
  </w:style>
  <w:style w:type="character" w:customStyle="1" w:styleId="ListLabel31">
    <w:name w:val="ListLabel 31"/>
    <w:uiPriority w:val="99"/>
    <w:rsid w:val="000F440D"/>
    <w:rPr>
      <w:b/>
      <w:bCs/>
      <w:color w:val="000000"/>
      <w:position w:val="0"/>
      <w:sz w:val="24"/>
      <w:szCs w:val="24"/>
      <w:vertAlign w:val="baseline"/>
    </w:rPr>
  </w:style>
  <w:style w:type="character" w:customStyle="1" w:styleId="ListLabel32">
    <w:name w:val="ListLabel 32"/>
    <w:uiPriority w:val="99"/>
    <w:rsid w:val="000F440D"/>
  </w:style>
  <w:style w:type="character" w:customStyle="1" w:styleId="ListLabel33">
    <w:name w:val="ListLabel 33"/>
    <w:uiPriority w:val="99"/>
    <w:rsid w:val="000F440D"/>
  </w:style>
  <w:style w:type="character" w:customStyle="1" w:styleId="ListLabel34">
    <w:name w:val="ListLabel 34"/>
    <w:uiPriority w:val="99"/>
    <w:rsid w:val="000F440D"/>
  </w:style>
  <w:style w:type="character" w:customStyle="1" w:styleId="ListLabel35">
    <w:name w:val="ListLabel 35"/>
    <w:uiPriority w:val="99"/>
    <w:rsid w:val="000F440D"/>
  </w:style>
  <w:style w:type="character" w:customStyle="1" w:styleId="ListLabel36">
    <w:name w:val="ListLabel 36"/>
    <w:uiPriority w:val="99"/>
    <w:rsid w:val="000F440D"/>
  </w:style>
  <w:style w:type="character" w:customStyle="1" w:styleId="ListLabel37">
    <w:name w:val="ListLabel 37"/>
    <w:uiPriority w:val="99"/>
    <w:rsid w:val="000F440D"/>
  </w:style>
  <w:style w:type="character" w:customStyle="1" w:styleId="ListLabel38">
    <w:name w:val="ListLabel 38"/>
    <w:uiPriority w:val="99"/>
    <w:rsid w:val="000F440D"/>
  </w:style>
  <w:style w:type="character" w:customStyle="1" w:styleId="ListLabel39">
    <w:name w:val="ListLabel 39"/>
    <w:uiPriority w:val="99"/>
    <w:rsid w:val="000F440D"/>
  </w:style>
  <w:style w:type="character" w:customStyle="1" w:styleId="ListLabel40">
    <w:name w:val="ListLabel 40"/>
    <w:uiPriority w:val="99"/>
    <w:rsid w:val="000F440D"/>
  </w:style>
  <w:style w:type="character" w:customStyle="1" w:styleId="ListLabel41">
    <w:name w:val="ListLabel 41"/>
    <w:uiPriority w:val="99"/>
    <w:rsid w:val="000F440D"/>
  </w:style>
  <w:style w:type="character" w:customStyle="1" w:styleId="ListLabel42">
    <w:name w:val="ListLabel 42"/>
    <w:uiPriority w:val="99"/>
    <w:rsid w:val="000F440D"/>
  </w:style>
  <w:style w:type="character" w:customStyle="1" w:styleId="ListLabel43">
    <w:name w:val="ListLabel 43"/>
    <w:uiPriority w:val="99"/>
    <w:rsid w:val="000F440D"/>
  </w:style>
  <w:style w:type="character" w:customStyle="1" w:styleId="ListLabel44">
    <w:name w:val="ListLabel 44"/>
    <w:uiPriority w:val="99"/>
    <w:rsid w:val="000F440D"/>
  </w:style>
  <w:style w:type="character" w:customStyle="1" w:styleId="ListLabel45">
    <w:name w:val="ListLabel 45"/>
    <w:uiPriority w:val="99"/>
    <w:rsid w:val="000F440D"/>
  </w:style>
  <w:style w:type="character" w:customStyle="1" w:styleId="ListLabel46">
    <w:name w:val="ListLabel 46"/>
    <w:uiPriority w:val="99"/>
    <w:rsid w:val="000F440D"/>
  </w:style>
  <w:style w:type="character" w:customStyle="1" w:styleId="ListLabel47">
    <w:name w:val="ListLabel 47"/>
    <w:uiPriority w:val="99"/>
    <w:rsid w:val="000F440D"/>
  </w:style>
  <w:style w:type="character" w:customStyle="1" w:styleId="ListLabel48">
    <w:name w:val="ListLabel 48"/>
    <w:uiPriority w:val="99"/>
    <w:rsid w:val="000F440D"/>
  </w:style>
  <w:style w:type="character" w:customStyle="1" w:styleId="ListLabel49">
    <w:name w:val="ListLabel 49"/>
    <w:uiPriority w:val="99"/>
    <w:rsid w:val="000F440D"/>
    <w:rPr>
      <w:sz w:val="20"/>
      <w:szCs w:val="20"/>
    </w:rPr>
  </w:style>
  <w:style w:type="character" w:customStyle="1" w:styleId="ListLabel50">
    <w:name w:val="ListLabel 50"/>
    <w:uiPriority w:val="99"/>
    <w:rsid w:val="000F440D"/>
    <w:rPr>
      <w:sz w:val="20"/>
      <w:szCs w:val="20"/>
    </w:rPr>
  </w:style>
  <w:style w:type="character" w:customStyle="1" w:styleId="ListLabel51">
    <w:name w:val="ListLabel 51"/>
    <w:uiPriority w:val="99"/>
    <w:rsid w:val="000F440D"/>
    <w:rPr>
      <w:sz w:val="20"/>
      <w:szCs w:val="20"/>
    </w:rPr>
  </w:style>
  <w:style w:type="character" w:customStyle="1" w:styleId="ListLabel52">
    <w:name w:val="ListLabel 52"/>
    <w:uiPriority w:val="99"/>
    <w:rsid w:val="000F440D"/>
    <w:rPr>
      <w:sz w:val="20"/>
      <w:szCs w:val="20"/>
    </w:rPr>
  </w:style>
  <w:style w:type="character" w:customStyle="1" w:styleId="ListLabel53">
    <w:name w:val="ListLabel 53"/>
    <w:uiPriority w:val="99"/>
    <w:rsid w:val="000F440D"/>
    <w:rPr>
      <w:sz w:val="20"/>
      <w:szCs w:val="20"/>
    </w:rPr>
  </w:style>
  <w:style w:type="character" w:customStyle="1" w:styleId="ListLabel54">
    <w:name w:val="ListLabel 54"/>
    <w:uiPriority w:val="99"/>
    <w:rsid w:val="000F440D"/>
    <w:rPr>
      <w:sz w:val="20"/>
      <w:szCs w:val="20"/>
    </w:rPr>
  </w:style>
  <w:style w:type="character" w:customStyle="1" w:styleId="ListLabel55">
    <w:name w:val="ListLabel 55"/>
    <w:uiPriority w:val="99"/>
    <w:rsid w:val="000F440D"/>
    <w:rPr>
      <w:sz w:val="20"/>
      <w:szCs w:val="20"/>
    </w:rPr>
  </w:style>
  <w:style w:type="character" w:customStyle="1" w:styleId="ListLabel56">
    <w:name w:val="ListLabel 56"/>
    <w:uiPriority w:val="99"/>
    <w:rsid w:val="000F440D"/>
    <w:rPr>
      <w:sz w:val="20"/>
      <w:szCs w:val="20"/>
    </w:rPr>
  </w:style>
  <w:style w:type="character" w:customStyle="1" w:styleId="ListLabel57">
    <w:name w:val="ListLabel 57"/>
    <w:uiPriority w:val="99"/>
    <w:rsid w:val="000F440D"/>
    <w:rPr>
      <w:sz w:val="20"/>
      <w:szCs w:val="20"/>
    </w:rPr>
  </w:style>
  <w:style w:type="character" w:customStyle="1" w:styleId="ListLabel58">
    <w:name w:val="ListLabel 58"/>
    <w:uiPriority w:val="99"/>
    <w:rsid w:val="000F440D"/>
  </w:style>
  <w:style w:type="character" w:customStyle="1" w:styleId="ListLabel59">
    <w:name w:val="ListLabel 59"/>
    <w:uiPriority w:val="99"/>
    <w:rsid w:val="000F440D"/>
    <w:rPr>
      <w:rFonts w:eastAsia="Times New Roman"/>
    </w:rPr>
  </w:style>
  <w:style w:type="character" w:customStyle="1" w:styleId="ListLabel60">
    <w:name w:val="ListLabel 60"/>
    <w:uiPriority w:val="99"/>
    <w:rsid w:val="000F440D"/>
  </w:style>
  <w:style w:type="character" w:customStyle="1" w:styleId="ListLabel61">
    <w:name w:val="ListLabel 61"/>
    <w:uiPriority w:val="99"/>
    <w:rsid w:val="000F440D"/>
  </w:style>
  <w:style w:type="character" w:customStyle="1" w:styleId="ListLabel62">
    <w:name w:val="ListLabel 62"/>
    <w:uiPriority w:val="99"/>
    <w:rsid w:val="000F440D"/>
  </w:style>
  <w:style w:type="character" w:customStyle="1" w:styleId="ListLabel63">
    <w:name w:val="ListLabel 63"/>
    <w:uiPriority w:val="99"/>
    <w:rsid w:val="000F440D"/>
    <w:rPr>
      <w:rFonts w:ascii="Arial" w:hAnsi="Arial" w:cs="Arial"/>
    </w:rPr>
  </w:style>
  <w:style w:type="character" w:customStyle="1" w:styleId="ListLabel64">
    <w:name w:val="ListLabel 64"/>
    <w:uiPriority w:val="99"/>
    <w:rsid w:val="000F440D"/>
  </w:style>
  <w:style w:type="character" w:customStyle="1" w:styleId="ListLabel65">
    <w:name w:val="ListLabel 65"/>
    <w:uiPriority w:val="99"/>
    <w:rsid w:val="000F440D"/>
  </w:style>
  <w:style w:type="character" w:customStyle="1" w:styleId="ListLabel66">
    <w:name w:val="ListLabel 66"/>
    <w:uiPriority w:val="99"/>
    <w:rsid w:val="000F440D"/>
  </w:style>
  <w:style w:type="character" w:customStyle="1" w:styleId="ListLabel67">
    <w:name w:val="ListLabel 67"/>
    <w:uiPriority w:val="99"/>
    <w:rsid w:val="000F440D"/>
  </w:style>
  <w:style w:type="character" w:customStyle="1" w:styleId="ListLabel68">
    <w:name w:val="ListLabel 68"/>
    <w:uiPriority w:val="99"/>
    <w:rsid w:val="000F440D"/>
  </w:style>
  <w:style w:type="character" w:customStyle="1" w:styleId="ListLabel69">
    <w:name w:val="ListLabel 69"/>
    <w:uiPriority w:val="99"/>
    <w:rsid w:val="000F440D"/>
  </w:style>
  <w:style w:type="character" w:customStyle="1" w:styleId="ListLabel70">
    <w:name w:val="ListLabel 70"/>
    <w:uiPriority w:val="99"/>
    <w:rsid w:val="000F440D"/>
  </w:style>
  <w:style w:type="character" w:customStyle="1" w:styleId="ListLabel71">
    <w:name w:val="ListLabel 71"/>
    <w:uiPriority w:val="99"/>
    <w:rsid w:val="000F440D"/>
  </w:style>
  <w:style w:type="paragraph" w:customStyle="1" w:styleId="Nadpis">
    <w:name w:val="Nadpis"/>
    <w:basedOn w:val="Normln"/>
    <w:next w:val="Zkladntext"/>
    <w:uiPriority w:val="99"/>
    <w:rsid w:val="000F440D"/>
    <w:pPr>
      <w:keepNext/>
      <w:spacing w:before="240" w:after="120"/>
    </w:pPr>
    <w:rPr>
      <w:rFonts w:ascii="Liberation Sans" w:eastAsia="Microsoft YaHei" w:hAnsi="Liberation Sans" w:cs="Liberation Sans"/>
      <w:sz w:val="28"/>
      <w:szCs w:val="28"/>
    </w:rPr>
  </w:style>
  <w:style w:type="paragraph" w:styleId="Zkladntext">
    <w:name w:val="Body Text"/>
    <w:basedOn w:val="Normln"/>
    <w:link w:val="ZkladntextChar"/>
    <w:uiPriority w:val="99"/>
    <w:rsid w:val="000932CC"/>
    <w:pPr>
      <w:widowControl w:val="0"/>
      <w:spacing w:after="0" w:line="240" w:lineRule="auto"/>
    </w:pPr>
    <w:rPr>
      <w:rFonts w:ascii="Times New Roman" w:eastAsia="Times New Roman" w:hAnsi="Times New Roman" w:cs="Times New Roman"/>
      <w:color w:val="000000"/>
      <w:sz w:val="24"/>
      <w:szCs w:val="24"/>
      <w:lang w:eastAsia="cs-CZ"/>
    </w:rPr>
  </w:style>
  <w:style w:type="character" w:customStyle="1" w:styleId="ZkladntextChar">
    <w:name w:val="Základní text Char"/>
    <w:basedOn w:val="Standardnpsmoodstavce"/>
    <w:link w:val="Zkladntext"/>
    <w:uiPriority w:val="99"/>
    <w:semiHidden/>
    <w:rsid w:val="000A0916"/>
    <w:rPr>
      <w:color w:val="00000A"/>
      <w:lang w:eastAsia="en-US"/>
    </w:rPr>
  </w:style>
  <w:style w:type="paragraph" w:styleId="Seznam">
    <w:name w:val="List"/>
    <w:basedOn w:val="Zkladntext"/>
    <w:uiPriority w:val="99"/>
    <w:rsid w:val="000F440D"/>
  </w:style>
  <w:style w:type="paragraph" w:styleId="Titulek">
    <w:name w:val="caption"/>
    <w:basedOn w:val="Normln"/>
    <w:uiPriority w:val="99"/>
    <w:qFormat/>
    <w:rsid w:val="000F440D"/>
    <w:pPr>
      <w:suppressLineNumbers/>
      <w:spacing w:before="120" w:after="120"/>
    </w:pPr>
    <w:rPr>
      <w:i/>
      <w:iCs/>
      <w:sz w:val="24"/>
      <w:szCs w:val="24"/>
    </w:rPr>
  </w:style>
  <w:style w:type="paragraph" w:customStyle="1" w:styleId="Rejstk">
    <w:name w:val="Rejstřík"/>
    <w:basedOn w:val="Normln"/>
    <w:uiPriority w:val="99"/>
    <w:rsid w:val="000F440D"/>
    <w:pPr>
      <w:suppressLineNumbers/>
    </w:pPr>
  </w:style>
  <w:style w:type="paragraph" w:styleId="Textbubliny">
    <w:name w:val="Balloon Text"/>
    <w:basedOn w:val="Normln"/>
    <w:link w:val="TextbublinyChar"/>
    <w:uiPriority w:val="99"/>
    <w:semiHidden/>
    <w:rsid w:val="000932C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A0916"/>
    <w:rPr>
      <w:rFonts w:ascii="Times New Roman" w:hAnsi="Times New Roman" w:cs="Times New Roman"/>
      <w:color w:val="00000A"/>
      <w:sz w:val="2"/>
      <w:szCs w:val="2"/>
      <w:lang w:eastAsia="en-US"/>
    </w:rPr>
  </w:style>
  <w:style w:type="paragraph" w:customStyle="1" w:styleId="Radausnesen">
    <w:name w:val="Rada usnesení"/>
    <w:basedOn w:val="Normln"/>
    <w:uiPriority w:val="99"/>
    <w:rsid w:val="000932CC"/>
    <w:pPr>
      <w:spacing w:before="120" w:after="0" w:line="240" w:lineRule="auto"/>
      <w:ind w:left="1134" w:hanging="1134"/>
      <w:jc w:val="both"/>
    </w:pPr>
    <w:rPr>
      <w:rFonts w:ascii="Arial" w:eastAsia="Times New Roman" w:hAnsi="Arial" w:cs="Arial"/>
      <w:i/>
      <w:iCs/>
      <w:lang w:eastAsia="cs-CZ"/>
    </w:rPr>
  </w:style>
  <w:style w:type="paragraph" w:styleId="Prosttext">
    <w:name w:val="Plain Text"/>
    <w:basedOn w:val="Normln"/>
    <w:link w:val="ProsttextChar"/>
    <w:uiPriority w:val="99"/>
    <w:semiHidden/>
    <w:rsid w:val="000932CC"/>
    <w:pPr>
      <w:spacing w:after="0" w:line="240" w:lineRule="auto"/>
    </w:pPr>
  </w:style>
  <w:style w:type="character" w:customStyle="1" w:styleId="ProsttextChar">
    <w:name w:val="Prostý text Char"/>
    <w:basedOn w:val="Standardnpsmoodstavce"/>
    <w:link w:val="Prosttext"/>
    <w:uiPriority w:val="99"/>
    <w:semiHidden/>
    <w:rsid w:val="000A0916"/>
    <w:rPr>
      <w:rFonts w:ascii="Courier New" w:hAnsi="Courier New" w:cs="Courier New"/>
      <w:color w:val="00000A"/>
      <w:sz w:val="20"/>
      <w:szCs w:val="20"/>
      <w:lang w:eastAsia="en-US"/>
    </w:rPr>
  </w:style>
  <w:style w:type="paragraph" w:styleId="Odstavecseseznamem">
    <w:name w:val="List Paragraph"/>
    <w:basedOn w:val="Normln"/>
    <w:uiPriority w:val="99"/>
    <w:qFormat/>
    <w:rsid w:val="000932CC"/>
    <w:pPr>
      <w:spacing w:after="0" w:line="240" w:lineRule="auto"/>
      <w:ind w:left="720"/>
    </w:pPr>
  </w:style>
  <w:style w:type="paragraph" w:styleId="Zkladntext2">
    <w:name w:val="Body Text 2"/>
    <w:basedOn w:val="Normln"/>
    <w:link w:val="Zkladntext2Char"/>
    <w:uiPriority w:val="99"/>
    <w:rsid w:val="000F440D"/>
    <w:pPr>
      <w:jc w:val="both"/>
    </w:pPr>
    <w:rPr>
      <w:rFonts w:ascii="Arial" w:hAnsi="Arial" w:cs="Arial"/>
      <w:sz w:val="18"/>
      <w:szCs w:val="18"/>
    </w:rPr>
  </w:style>
  <w:style w:type="character" w:customStyle="1" w:styleId="Zkladntext2Char">
    <w:name w:val="Základní text 2 Char"/>
    <w:basedOn w:val="Standardnpsmoodstavce"/>
    <w:link w:val="Zkladntext2"/>
    <w:uiPriority w:val="99"/>
    <w:semiHidden/>
    <w:rsid w:val="000A0916"/>
    <w:rPr>
      <w:color w:val="00000A"/>
      <w:lang w:eastAsia="en-US"/>
    </w:rPr>
  </w:style>
  <w:style w:type="character" w:customStyle="1" w:styleId="Odrky">
    <w:name w:val="Odrážky"/>
    <w:uiPriority w:val="99"/>
    <w:rsid w:val="00851371"/>
    <w:rPr>
      <w:rFonts w:ascii="OpenSymbol" w:eastAsia="OpenSymbol" w:hAnsi="OpenSymbol" w:cs="OpenSymbol"/>
    </w:rPr>
  </w:style>
  <w:style w:type="character" w:styleId="Hypertextovodkaz">
    <w:name w:val="Hyperlink"/>
    <w:basedOn w:val="Standardnpsmoodstavce"/>
    <w:uiPriority w:val="99"/>
    <w:semiHidden/>
    <w:rsid w:val="00460778"/>
    <w:rPr>
      <w:color w:val="0000FF"/>
      <w:u w:val="single"/>
    </w:rPr>
  </w:style>
  <w:style w:type="paragraph" w:styleId="Obsah2">
    <w:name w:val="toc 2"/>
    <w:basedOn w:val="Normln"/>
    <w:next w:val="Normln"/>
    <w:autoRedefine/>
    <w:uiPriority w:val="99"/>
    <w:semiHidden/>
    <w:rsid w:val="00460778"/>
    <w:pPr>
      <w:spacing w:after="0" w:line="240" w:lineRule="auto"/>
      <w:ind w:left="240"/>
    </w:pPr>
    <w:rPr>
      <w:rFonts w:ascii="Times New Roman" w:eastAsia="Times New Roman" w:hAnsi="Times New Roman" w:cs="Times New Roman"/>
      <w:color w:val="auto"/>
      <w:sz w:val="24"/>
      <w:szCs w:val="24"/>
      <w:lang w:eastAsia="cs-CZ"/>
    </w:rPr>
  </w:style>
  <w:style w:type="table" w:styleId="Mkatabulky">
    <w:name w:val="Table Grid"/>
    <w:basedOn w:val="Normlntabulka"/>
    <w:uiPriority w:val="99"/>
    <w:rsid w:val="008E716B"/>
    <w:rPr>
      <w:rFonts w:cs="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6937370">
      <w:marLeft w:val="0"/>
      <w:marRight w:val="0"/>
      <w:marTop w:val="0"/>
      <w:marBottom w:val="0"/>
      <w:divBdr>
        <w:top w:val="none" w:sz="0" w:space="0" w:color="auto"/>
        <w:left w:val="none" w:sz="0" w:space="0" w:color="auto"/>
        <w:bottom w:val="none" w:sz="0" w:space="0" w:color="auto"/>
        <w:right w:val="none" w:sz="0" w:space="0" w:color="auto"/>
      </w:divBdr>
    </w:div>
    <w:div w:id="876937371">
      <w:marLeft w:val="0"/>
      <w:marRight w:val="0"/>
      <w:marTop w:val="0"/>
      <w:marBottom w:val="0"/>
      <w:divBdr>
        <w:top w:val="none" w:sz="0" w:space="0" w:color="auto"/>
        <w:left w:val="none" w:sz="0" w:space="0" w:color="auto"/>
        <w:bottom w:val="none" w:sz="0" w:space="0" w:color="auto"/>
        <w:right w:val="none" w:sz="0" w:space="0" w:color="auto"/>
      </w:divBdr>
    </w:div>
    <w:div w:id="876937372">
      <w:marLeft w:val="0"/>
      <w:marRight w:val="0"/>
      <w:marTop w:val="0"/>
      <w:marBottom w:val="0"/>
      <w:divBdr>
        <w:top w:val="none" w:sz="0" w:space="0" w:color="auto"/>
        <w:left w:val="none" w:sz="0" w:space="0" w:color="auto"/>
        <w:bottom w:val="none" w:sz="0" w:space="0" w:color="auto"/>
        <w:right w:val="none" w:sz="0" w:space="0" w:color="auto"/>
      </w:divBdr>
    </w:div>
    <w:div w:id="876937373">
      <w:marLeft w:val="0"/>
      <w:marRight w:val="0"/>
      <w:marTop w:val="0"/>
      <w:marBottom w:val="0"/>
      <w:divBdr>
        <w:top w:val="none" w:sz="0" w:space="0" w:color="auto"/>
        <w:left w:val="none" w:sz="0" w:space="0" w:color="auto"/>
        <w:bottom w:val="none" w:sz="0" w:space="0" w:color="auto"/>
        <w:right w:val="none" w:sz="0" w:space="0" w:color="auto"/>
      </w:divBdr>
    </w:div>
    <w:div w:id="876937374">
      <w:marLeft w:val="0"/>
      <w:marRight w:val="0"/>
      <w:marTop w:val="0"/>
      <w:marBottom w:val="0"/>
      <w:divBdr>
        <w:top w:val="none" w:sz="0" w:space="0" w:color="auto"/>
        <w:left w:val="none" w:sz="0" w:space="0" w:color="auto"/>
        <w:bottom w:val="none" w:sz="0" w:space="0" w:color="auto"/>
        <w:right w:val="none" w:sz="0" w:space="0" w:color="auto"/>
      </w:divBdr>
    </w:div>
    <w:div w:id="876937375">
      <w:marLeft w:val="0"/>
      <w:marRight w:val="0"/>
      <w:marTop w:val="0"/>
      <w:marBottom w:val="0"/>
      <w:divBdr>
        <w:top w:val="none" w:sz="0" w:space="0" w:color="auto"/>
        <w:left w:val="none" w:sz="0" w:space="0" w:color="auto"/>
        <w:bottom w:val="none" w:sz="0" w:space="0" w:color="auto"/>
        <w:right w:val="none" w:sz="0" w:space="0" w:color="auto"/>
      </w:divBdr>
    </w:div>
    <w:div w:id="876937376">
      <w:marLeft w:val="0"/>
      <w:marRight w:val="0"/>
      <w:marTop w:val="0"/>
      <w:marBottom w:val="0"/>
      <w:divBdr>
        <w:top w:val="none" w:sz="0" w:space="0" w:color="auto"/>
        <w:left w:val="none" w:sz="0" w:space="0" w:color="auto"/>
        <w:bottom w:val="none" w:sz="0" w:space="0" w:color="auto"/>
        <w:right w:val="none" w:sz="0" w:space="0" w:color="auto"/>
      </w:divBdr>
    </w:div>
    <w:div w:id="876937377">
      <w:marLeft w:val="0"/>
      <w:marRight w:val="0"/>
      <w:marTop w:val="0"/>
      <w:marBottom w:val="0"/>
      <w:divBdr>
        <w:top w:val="none" w:sz="0" w:space="0" w:color="auto"/>
        <w:left w:val="none" w:sz="0" w:space="0" w:color="auto"/>
        <w:bottom w:val="none" w:sz="0" w:space="0" w:color="auto"/>
        <w:right w:val="none" w:sz="0" w:space="0" w:color="auto"/>
      </w:divBdr>
    </w:div>
    <w:div w:id="876937378">
      <w:marLeft w:val="0"/>
      <w:marRight w:val="0"/>
      <w:marTop w:val="0"/>
      <w:marBottom w:val="0"/>
      <w:divBdr>
        <w:top w:val="none" w:sz="0" w:space="0" w:color="auto"/>
        <w:left w:val="none" w:sz="0" w:space="0" w:color="auto"/>
        <w:bottom w:val="none" w:sz="0" w:space="0" w:color="auto"/>
        <w:right w:val="none" w:sz="0" w:space="0" w:color="auto"/>
      </w:divBdr>
    </w:div>
    <w:div w:id="876937380">
      <w:marLeft w:val="0"/>
      <w:marRight w:val="0"/>
      <w:marTop w:val="0"/>
      <w:marBottom w:val="0"/>
      <w:divBdr>
        <w:top w:val="none" w:sz="0" w:space="0" w:color="auto"/>
        <w:left w:val="none" w:sz="0" w:space="0" w:color="auto"/>
        <w:bottom w:val="none" w:sz="0" w:space="0" w:color="auto"/>
        <w:right w:val="none" w:sz="0" w:space="0" w:color="auto"/>
      </w:divBdr>
      <w:divsChild>
        <w:div w:id="876937379">
          <w:marLeft w:val="0"/>
          <w:marRight w:val="0"/>
          <w:marTop w:val="0"/>
          <w:marBottom w:val="0"/>
          <w:divBdr>
            <w:top w:val="none" w:sz="0" w:space="0" w:color="auto"/>
            <w:left w:val="none" w:sz="0" w:space="0" w:color="auto"/>
            <w:bottom w:val="none" w:sz="0" w:space="0" w:color="auto"/>
            <w:right w:val="none" w:sz="0" w:space="0" w:color="auto"/>
          </w:divBdr>
        </w:div>
      </w:divsChild>
    </w:div>
    <w:div w:id="8769373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1679</Words>
  <Characters>9911</Characters>
  <Application>Microsoft Office Word</Application>
  <DocSecurity>4</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Dobřichovice MÚ</dc:creator>
  <cp:lastModifiedBy>Dobřichovice MÚ</cp:lastModifiedBy>
  <cp:revision>2</cp:revision>
  <cp:lastPrinted>2017-11-01T07:28:00Z</cp:lastPrinted>
  <dcterms:created xsi:type="dcterms:W3CDTF">2017-11-06T15:05:00Z</dcterms:created>
  <dcterms:modified xsi:type="dcterms:W3CDTF">2017-11-06T15:05:00Z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