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33EF" w14:textId="106BA4D4" w:rsidR="00D02A32" w:rsidRPr="001B0308" w:rsidRDefault="00B51CD2">
      <w:pPr>
        <w:rPr>
          <w:b/>
          <w:bCs/>
          <w:smallCaps/>
          <w:sz w:val="28"/>
          <w:szCs w:val="28"/>
          <w:lang w:val="cs-CZ"/>
        </w:rPr>
      </w:pPr>
      <w:r w:rsidRPr="001B0308">
        <w:rPr>
          <w:b/>
          <w:bCs/>
          <w:smallCaps/>
          <w:sz w:val="28"/>
          <w:szCs w:val="28"/>
          <w:lang w:val="cs-CZ"/>
        </w:rPr>
        <w:t>Chatové oblasti v Dobřichovicích.</w:t>
      </w:r>
    </w:p>
    <w:p w14:paraId="4FD10B5D" w14:textId="77777777" w:rsidR="00B51CD2" w:rsidRDefault="00B51CD2">
      <w:pPr>
        <w:rPr>
          <w:lang w:val="cs-CZ"/>
        </w:rPr>
      </w:pPr>
    </w:p>
    <w:p w14:paraId="231052A3" w14:textId="0E93ED27" w:rsidR="00B51CD2" w:rsidRDefault="00B51CD2">
      <w:pPr>
        <w:rPr>
          <w:lang w:val="cs-CZ"/>
        </w:rPr>
      </w:pPr>
      <w:r>
        <w:rPr>
          <w:lang w:val="cs-CZ"/>
        </w:rPr>
        <w:t xml:space="preserve">Jedná se o oblasti, kam se nedostane svozový vůz a kde do konce roku 2024 fungovaly společné kontejnery. </w:t>
      </w:r>
    </w:p>
    <w:p w14:paraId="1BC29C4E" w14:textId="77777777" w:rsidR="00EB6F64" w:rsidRDefault="00EB6F64">
      <w:pPr>
        <w:rPr>
          <w:lang w:val="cs-CZ"/>
        </w:rPr>
      </w:pPr>
    </w:p>
    <w:p w14:paraId="31EA055B" w14:textId="164CC1C8" w:rsidR="001B0308" w:rsidRDefault="001B0308">
      <w:pPr>
        <w:rPr>
          <w:b/>
          <w:bCs/>
          <w:color w:val="FF0000"/>
          <w:lang w:val="cs-CZ"/>
        </w:rPr>
      </w:pPr>
      <w:r w:rsidRPr="001B0308">
        <w:rPr>
          <w:b/>
          <w:bCs/>
          <w:color w:val="FF0000"/>
          <w:lang w:val="cs-CZ"/>
        </w:rPr>
        <w:t xml:space="preserve">! </w:t>
      </w:r>
      <w:r>
        <w:rPr>
          <w:lang w:val="cs-CZ"/>
        </w:rPr>
        <w:t xml:space="preserve">Do nádob ( vlastních, nebo sdílených) na SKO </w:t>
      </w:r>
      <w:r>
        <w:rPr>
          <w:b/>
          <w:bCs/>
          <w:lang w:val="cs-CZ"/>
        </w:rPr>
        <w:t>(</w:t>
      </w:r>
      <w:r w:rsidRPr="001B0308">
        <w:rPr>
          <w:lang w:val="cs-CZ"/>
        </w:rPr>
        <w:t>směsný komunální</w:t>
      </w:r>
      <w:r>
        <w:rPr>
          <w:b/>
          <w:bCs/>
          <w:lang w:val="cs-CZ"/>
        </w:rPr>
        <w:t xml:space="preserve">) patří pouze odpad, který se nedá vytřídit! </w:t>
      </w:r>
      <w:r w:rsidRPr="001B0308">
        <w:rPr>
          <w:lang w:val="cs-CZ"/>
        </w:rPr>
        <w:t>Tedy</w:t>
      </w:r>
      <w:r>
        <w:rPr>
          <w:b/>
          <w:bCs/>
          <w:lang w:val="cs-CZ"/>
        </w:rPr>
        <w:t xml:space="preserve"> žádné </w:t>
      </w:r>
      <w:r w:rsidRPr="001B0308">
        <w:rPr>
          <w:lang w:val="cs-CZ"/>
        </w:rPr>
        <w:t>papíry( kromě mastných a mokrých), plasty, sklo, kovy, BIO, textil, elektro, žárovky.</w:t>
      </w:r>
      <w:r w:rsidRPr="001B0308">
        <w:rPr>
          <w:b/>
          <w:bCs/>
          <w:color w:val="FF0000"/>
          <w:lang w:val="cs-CZ"/>
        </w:rPr>
        <w:t>!</w:t>
      </w:r>
    </w:p>
    <w:p w14:paraId="706D1C51" w14:textId="77777777" w:rsidR="00EB6F64" w:rsidRPr="001B0308" w:rsidRDefault="00EB6F64">
      <w:pPr>
        <w:rPr>
          <w:lang w:val="cs-CZ"/>
        </w:rPr>
      </w:pPr>
    </w:p>
    <w:p w14:paraId="5EBF665C" w14:textId="0764CEF0" w:rsidR="00776F34" w:rsidRDefault="001B0308">
      <w:pPr>
        <w:rPr>
          <w:lang w:val="cs-CZ"/>
        </w:rPr>
      </w:pPr>
      <w:r>
        <w:rPr>
          <w:lang w:val="cs-CZ"/>
        </w:rPr>
        <w:t xml:space="preserve">I když užíváte svou nemovitost jen část roku, musíte ohlašovací povinnost vyplnit a poslat. Pokud nevyužíváte </w:t>
      </w:r>
      <w:r w:rsidR="00EB6F64">
        <w:rPr>
          <w:lang w:val="cs-CZ"/>
        </w:rPr>
        <w:t>žádným způsobem odpadový systém Dobřichovic, platí pro tuto nemovitost OPTIMÁLNÍ MINNIMUM. (Do roku 2024 to byla paušální částka 1000,-, od 2025 je to 648,-)</w:t>
      </w:r>
    </w:p>
    <w:p w14:paraId="629F49F6" w14:textId="77777777" w:rsidR="00EB6F64" w:rsidRDefault="00EB6F64">
      <w:pPr>
        <w:rPr>
          <w:lang w:val="cs-CZ"/>
        </w:rPr>
      </w:pPr>
    </w:p>
    <w:p w14:paraId="1C12948C" w14:textId="490E018B" w:rsidR="00B51CD2" w:rsidRPr="00776F34" w:rsidRDefault="00B51CD2">
      <w:pPr>
        <w:rPr>
          <w:b/>
          <w:bCs/>
          <w:lang w:val="cs-CZ"/>
        </w:rPr>
      </w:pPr>
      <w:r w:rsidRPr="00776F34">
        <w:rPr>
          <w:b/>
          <w:bCs/>
          <w:lang w:val="cs-CZ"/>
        </w:rPr>
        <w:t xml:space="preserve">Chataři mají </w:t>
      </w:r>
      <w:r w:rsidR="001B0308">
        <w:rPr>
          <w:b/>
          <w:bCs/>
          <w:lang w:val="cs-CZ"/>
        </w:rPr>
        <w:t xml:space="preserve">pro řešení SKO </w:t>
      </w:r>
      <w:r w:rsidRPr="00776F34">
        <w:rPr>
          <w:b/>
          <w:bCs/>
          <w:lang w:val="cs-CZ"/>
        </w:rPr>
        <w:t xml:space="preserve">dvě možnosti: </w:t>
      </w:r>
    </w:p>
    <w:p w14:paraId="4D6F821F" w14:textId="776A6B07" w:rsidR="00B51CD2" w:rsidRPr="00776F34" w:rsidRDefault="00B51CD2" w:rsidP="00776F34">
      <w:pPr>
        <w:pStyle w:val="Odstavecseseznamem"/>
        <w:numPr>
          <w:ilvl w:val="0"/>
          <w:numId w:val="2"/>
        </w:numPr>
        <w:rPr>
          <w:lang w:val="cs-CZ"/>
        </w:rPr>
      </w:pPr>
      <w:r w:rsidRPr="00776F34">
        <w:rPr>
          <w:lang w:val="cs-CZ"/>
        </w:rPr>
        <w:t>Popeláři k</w:t>
      </w:r>
      <w:r w:rsidR="001B0308">
        <w:rPr>
          <w:lang w:val="cs-CZ"/>
        </w:rPr>
        <w:t xml:space="preserve"> mé </w:t>
      </w:r>
      <w:r w:rsidRPr="00776F34">
        <w:rPr>
          <w:lang w:val="cs-CZ"/>
        </w:rPr>
        <w:t xml:space="preserve">nemovitosti nezajedou, ale mohu </w:t>
      </w:r>
      <w:r w:rsidRPr="00776F34">
        <w:rPr>
          <w:b/>
          <w:bCs/>
          <w:lang w:val="cs-CZ"/>
        </w:rPr>
        <w:t>mít vlastní nádobu</w:t>
      </w:r>
      <w:r w:rsidRPr="00776F34">
        <w:rPr>
          <w:lang w:val="cs-CZ"/>
        </w:rPr>
        <w:t xml:space="preserve">, kterou si budu </w:t>
      </w:r>
      <w:r w:rsidR="00776F34" w:rsidRPr="00776F34">
        <w:rPr>
          <w:lang w:val="cs-CZ"/>
        </w:rPr>
        <w:t xml:space="preserve">sám </w:t>
      </w:r>
      <w:r w:rsidRPr="00776F34">
        <w:rPr>
          <w:lang w:val="cs-CZ"/>
        </w:rPr>
        <w:t xml:space="preserve">vozit na místo, kde byl v minulosti společný kontejner. Svoz je jednou za 2 nebo za 4 týdny. </w:t>
      </w:r>
      <w:r w:rsidR="00776F34" w:rsidRPr="00776F34">
        <w:rPr>
          <w:lang w:val="cs-CZ"/>
        </w:rPr>
        <w:t xml:space="preserve">Moje nová nádoba musí mít čip a nálepku frekvence svozu ( požádám o čip a nálepku spolu s ohlašovací povinností na </w:t>
      </w:r>
      <w:hyperlink r:id="rId5" w:history="1">
        <w:r w:rsidR="00776F34" w:rsidRPr="00776F34">
          <w:rPr>
            <w:rStyle w:val="Hypertextovodkaz"/>
            <w:lang w:val="cs-CZ"/>
          </w:rPr>
          <w:t>odpady@dobrichovice.cz</w:t>
        </w:r>
      </w:hyperlink>
      <w:r w:rsidR="00776F34" w:rsidRPr="00776F34">
        <w:rPr>
          <w:lang w:val="cs-CZ"/>
        </w:rPr>
        <w:t xml:space="preserve">.) </w:t>
      </w:r>
      <w:r w:rsidRPr="00776F34">
        <w:rPr>
          <w:lang w:val="cs-CZ"/>
        </w:rPr>
        <w:t xml:space="preserve">Platí pro mne stejné podmínky jako pro jiné majitele nemovitostí. </w:t>
      </w:r>
    </w:p>
    <w:p w14:paraId="72347AA1" w14:textId="2051B6AF" w:rsidR="00B51CD2" w:rsidRDefault="00B51CD2" w:rsidP="00776F34">
      <w:pPr>
        <w:pStyle w:val="Odstavecseseznamem"/>
        <w:numPr>
          <w:ilvl w:val="1"/>
          <w:numId w:val="2"/>
        </w:numPr>
        <w:rPr>
          <w:lang w:val="cs-CZ"/>
        </w:rPr>
      </w:pPr>
      <w:r w:rsidRPr="00B51CD2">
        <w:rPr>
          <w:lang w:val="cs-CZ"/>
        </w:rPr>
        <w:t xml:space="preserve">Pokud si chci nádobu </w:t>
      </w:r>
      <w:r w:rsidRPr="00B51CD2">
        <w:rPr>
          <w:b/>
          <w:bCs/>
          <w:lang w:val="cs-CZ"/>
        </w:rPr>
        <w:t>trvale nechat na svozovém místě a zamknout</w:t>
      </w:r>
      <w:r w:rsidRPr="00B51CD2">
        <w:rPr>
          <w:lang w:val="cs-CZ"/>
        </w:rPr>
        <w:t>,</w:t>
      </w:r>
      <w:r>
        <w:rPr>
          <w:lang w:val="cs-CZ"/>
        </w:rPr>
        <w:t xml:space="preserve"> a popeláři si </w:t>
      </w:r>
      <w:r w:rsidR="00EB6F64">
        <w:rPr>
          <w:lang w:val="cs-CZ"/>
        </w:rPr>
        <w:t>ji</w:t>
      </w:r>
      <w:r>
        <w:rPr>
          <w:lang w:val="cs-CZ"/>
        </w:rPr>
        <w:t xml:space="preserve"> odemknou a zamknou </w:t>
      </w:r>
      <w:r w:rsidR="00776F34">
        <w:rPr>
          <w:lang w:val="cs-CZ"/>
        </w:rPr>
        <w:t xml:space="preserve">jejich </w:t>
      </w:r>
      <w:r>
        <w:rPr>
          <w:lang w:val="cs-CZ"/>
        </w:rPr>
        <w:t>generálním klíčem, pak</w:t>
      </w:r>
      <w:r w:rsidR="00776F34">
        <w:rPr>
          <w:lang w:val="cs-CZ"/>
        </w:rPr>
        <w:t xml:space="preserve"> si</w:t>
      </w:r>
      <w:r w:rsidRPr="00B51CD2">
        <w:rPr>
          <w:lang w:val="cs-CZ"/>
        </w:rPr>
        <w:t xml:space="preserve"> zámeček </w:t>
      </w:r>
      <w:r w:rsidR="00776F34">
        <w:rPr>
          <w:lang w:val="cs-CZ"/>
        </w:rPr>
        <w:t xml:space="preserve">s klíčem </w:t>
      </w:r>
      <w:r w:rsidRPr="00B51CD2">
        <w:rPr>
          <w:lang w:val="cs-CZ"/>
        </w:rPr>
        <w:t xml:space="preserve">objednám na úřadě. </w:t>
      </w:r>
      <w:r w:rsidR="00776F34">
        <w:rPr>
          <w:lang w:val="cs-CZ"/>
        </w:rPr>
        <w:t>( 724339732 ). Jiný způsob uzamčení si musím řešit sám před každým svozem.</w:t>
      </w:r>
    </w:p>
    <w:p w14:paraId="37CE26B4" w14:textId="02A5585A" w:rsidR="00776F34" w:rsidRDefault="00EB6F64" w:rsidP="00776F34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 xml:space="preserve">Nechci mít vlastní nádobu, ale </w:t>
      </w:r>
      <w:r w:rsidRPr="00CC3338">
        <w:rPr>
          <w:b/>
          <w:bCs/>
          <w:lang w:val="cs-CZ"/>
        </w:rPr>
        <w:t>budu využívat sdílenou nádobu</w:t>
      </w:r>
      <w:r>
        <w:rPr>
          <w:lang w:val="cs-CZ"/>
        </w:rPr>
        <w:t xml:space="preserve">. V ohlašovací povinnosti uvedu sdílenou nádobu a zároveň </w:t>
      </w:r>
      <w:r w:rsidRPr="00CC3338">
        <w:rPr>
          <w:b/>
          <w:bCs/>
          <w:lang w:val="cs-CZ"/>
        </w:rPr>
        <w:t>jaký objem ve sdílené nádobě zaberu</w:t>
      </w:r>
      <w:r>
        <w:rPr>
          <w:lang w:val="cs-CZ"/>
        </w:rPr>
        <w:t xml:space="preserve">. Svoz je jednou za 2 týdny, proto uvedu objem, který potřebuji jednou za dva týdny. Tato nádoba je zamčená, klíč je k vyzvednutí na úřadě. Klíč patří do systému generálního klíče a není možné jen nechat přidělat bez karty. Pokud potřebuji další klíč, kontaktuji 724339732.  </w:t>
      </w:r>
    </w:p>
    <w:p w14:paraId="060229E2" w14:textId="77777777" w:rsidR="0009224B" w:rsidRDefault="0009224B" w:rsidP="00CC3338">
      <w:pPr>
        <w:rPr>
          <w:lang w:val="cs-CZ"/>
        </w:rPr>
      </w:pPr>
    </w:p>
    <w:p w14:paraId="570B51EF" w14:textId="106C34B5" w:rsidR="00D64E83" w:rsidRDefault="00CC3338" w:rsidP="00CC3338">
      <w:pPr>
        <w:rPr>
          <w:lang w:val="cs-CZ"/>
        </w:rPr>
      </w:pPr>
      <w:r>
        <w:rPr>
          <w:lang w:val="cs-CZ"/>
        </w:rPr>
        <w:t>PRO SEPAROVANÝ ODPAD JE NA OBSLUHOVANÉM MÍSTĚ SVOZU UZAMČEN</w:t>
      </w:r>
      <w:r w:rsidR="00D64E83">
        <w:rPr>
          <w:lang w:val="cs-CZ"/>
        </w:rPr>
        <w:t>É</w:t>
      </w:r>
      <w:r>
        <w:rPr>
          <w:lang w:val="cs-CZ"/>
        </w:rPr>
        <w:t xml:space="preserve"> KONTEJNER</w:t>
      </w:r>
      <w:r w:rsidR="00D64E83">
        <w:rPr>
          <w:lang w:val="cs-CZ"/>
        </w:rPr>
        <w:t>Y</w:t>
      </w:r>
      <w:r>
        <w:rPr>
          <w:lang w:val="cs-CZ"/>
        </w:rPr>
        <w:t xml:space="preserve"> NA PAPÍR I PLAST+ KOVY+TETRAPACK. </w:t>
      </w:r>
    </w:p>
    <w:p w14:paraId="0CA17E6A" w14:textId="04B60C87" w:rsidR="00CC3338" w:rsidRDefault="00CC3338" w:rsidP="00CC3338">
      <w:pPr>
        <w:rPr>
          <w:lang w:val="cs-CZ"/>
        </w:rPr>
      </w:pPr>
      <w:r>
        <w:rPr>
          <w:lang w:val="cs-CZ"/>
        </w:rPr>
        <w:t xml:space="preserve">SLOUŽÍ DANÉ LOKALITĚ. </w:t>
      </w:r>
      <w:r w:rsidR="0009224B">
        <w:rPr>
          <w:lang w:val="cs-CZ"/>
        </w:rPr>
        <w:t>KLÍČ JE K VYZVEDNUTÍ NA ÚŘADĚ.</w:t>
      </w:r>
    </w:p>
    <w:p w14:paraId="622CB387" w14:textId="77777777" w:rsidR="0009224B" w:rsidRDefault="0009224B" w:rsidP="00CC3338">
      <w:pPr>
        <w:rPr>
          <w:lang w:val="cs-CZ"/>
        </w:rPr>
      </w:pPr>
    </w:p>
    <w:p w14:paraId="1C6F1A11" w14:textId="4A1BF4F8" w:rsidR="00CC3338" w:rsidRDefault="00CC3338" w:rsidP="00CC3338">
      <w:pPr>
        <w:rPr>
          <w:lang w:val="cs-CZ"/>
        </w:rPr>
      </w:pPr>
      <w:r>
        <w:rPr>
          <w:lang w:val="cs-CZ"/>
        </w:rPr>
        <w:t>NA BRUNŠOVĚ JSOU PODZEMNÍ KONTEJNERY, PROTO TAM SDÍLENÉ NÁDOBY NEJ</w:t>
      </w:r>
      <w:r w:rsidR="004C4138">
        <w:rPr>
          <w:lang w:val="cs-CZ"/>
        </w:rPr>
        <w:t>S</w:t>
      </w:r>
      <w:r>
        <w:rPr>
          <w:lang w:val="cs-CZ"/>
        </w:rPr>
        <w:t>OU.</w:t>
      </w:r>
    </w:p>
    <w:p w14:paraId="23AAA7C4" w14:textId="77777777" w:rsidR="00CC3338" w:rsidRPr="00CC3338" w:rsidRDefault="00CC3338" w:rsidP="00CC3338">
      <w:pPr>
        <w:rPr>
          <w:lang w:val="cs-CZ"/>
        </w:rPr>
      </w:pPr>
    </w:p>
    <w:p w14:paraId="19D1DE25" w14:textId="77777777" w:rsidR="00776F34" w:rsidRPr="00776F34" w:rsidRDefault="00776F34" w:rsidP="00776F34">
      <w:pPr>
        <w:pStyle w:val="Odstavecseseznamem"/>
        <w:ind w:left="1080"/>
        <w:rPr>
          <w:lang w:val="cs-CZ"/>
        </w:rPr>
      </w:pPr>
    </w:p>
    <w:p w14:paraId="42803843" w14:textId="77777777" w:rsidR="00776F34" w:rsidRDefault="00776F34" w:rsidP="00776F34">
      <w:pPr>
        <w:pStyle w:val="Odstavecseseznamem"/>
        <w:rPr>
          <w:lang w:val="cs-CZ"/>
        </w:rPr>
      </w:pPr>
    </w:p>
    <w:p w14:paraId="12E771DA" w14:textId="77777777" w:rsidR="00776F34" w:rsidRDefault="00776F34" w:rsidP="00B51CD2">
      <w:pPr>
        <w:pStyle w:val="Odstavecseseznamem"/>
        <w:ind w:left="360"/>
        <w:rPr>
          <w:lang w:val="cs-CZ"/>
        </w:rPr>
      </w:pPr>
    </w:p>
    <w:p w14:paraId="3B757A43" w14:textId="77777777" w:rsidR="00776F34" w:rsidRPr="00B51CD2" w:rsidRDefault="00776F34" w:rsidP="00776F34">
      <w:pPr>
        <w:pStyle w:val="Odstavecseseznamem"/>
        <w:rPr>
          <w:lang w:val="cs-CZ"/>
        </w:rPr>
      </w:pPr>
    </w:p>
    <w:sectPr w:rsidR="00776F34" w:rsidRPr="00B5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6C6C"/>
    <w:multiLevelType w:val="multilevel"/>
    <w:tmpl w:val="DCC02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3FA1E15"/>
    <w:multiLevelType w:val="multilevel"/>
    <w:tmpl w:val="DCC02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20153278">
    <w:abstractNumId w:val="0"/>
  </w:num>
  <w:num w:numId="2" w16cid:durableId="92769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2"/>
    <w:rsid w:val="0009224B"/>
    <w:rsid w:val="000D10C3"/>
    <w:rsid w:val="001B0308"/>
    <w:rsid w:val="002D1C6A"/>
    <w:rsid w:val="004C4138"/>
    <w:rsid w:val="00776F34"/>
    <w:rsid w:val="00836C1A"/>
    <w:rsid w:val="009F091D"/>
    <w:rsid w:val="00B51CD2"/>
    <w:rsid w:val="00BE5414"/>
    <w:rsid w:val="00CC3338"/>
    <w:rsid w:val="00D02A32"/>
    <w:rsid w:val="00D64E83"/>
    <w:rsid w:val="00EB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3545"/>
  <w15:chartTrackingRefBased/>
  <w15:docId w15:val="{AC662EF7-5641-4778-8B7C-C2C3F0CF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B51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C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C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C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C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1CD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1CD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1CD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CD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CD2"/>
    <w:rPr>
      <w:rFonts w:eastAsiaTheme="majorEastAsia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CD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CD2"/>
    <w:rPr>
      <w:rFonts w:eastAsiaTheme="majorEastAsia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CD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CD2"/>
    <w:rPr>
      <w:rFonts w:eastAsiaTheme="majorEastAsia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B5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1CD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1C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1CD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B51C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1CD2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B51C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1C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1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1CD2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B51CD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6F3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pady@dobrich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Cvrčková</dc:creator>
  <cp:keywords/>
  <dc:description/>
  <cp:lastModifiedBy>Ladislava Cvrčková</cp:lastModifiedBy>
  <cp:revision>3</cp:revision>
  <dcterms:created xsi:type="dcterms:W3CDTF">2025-03-24T08:16:00Z</dcterms:created>
  <dcterms:modified xsi:type="dcterms:W3CDTF">2025-03-24T09:53:00Z</dcterms:modified>
</cp:coreProperties>
</file>