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820" w:rsidRPr="0079755C" w:rsidRDefault="00255820" w:rsidP="00B5295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755C">
        <w:rPr>
          <w:rFonts w:ascii="Times New Roman" w:hAnsi="Times New Roman" w:cs="Times New Roman"/>
          <w:b/>
          <w:bCs/>
          <w:sz w:val="24"/>
          <w:szCs w:val="24"/>
        </w:rPr>
        <w:t>Slavnostní výsadba tisů v Černé rokli v Dobřichovicích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sobotu 5.5.2012 byla dokončena výsadba tisů v k.ú. Dobřichovice, kterou uskutečnilo občanské sdružení Dendrologická Dobřichovice (DD) a Město Dobřichovice v lese v Černé rokli za CKP. Lesy jsou zde ve správě LČR, proto byla výsadba provedena se souhlasem LZ Konopiště. Tis je dřevinou roku 2012 u LČR.</w:t>
      </w:r>
      <w:r w:rsidRPr="004748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DF">
        <w:rPr>
          <w:rFonts w:ascii="Times New Roman" w:hAnsi="Times New Roman" w:cs="Times New Roman"/>
          <w:sz w:val="24"/>
          <w:szCs w:val="24"/>
        </w:rPr>
        <w:t>Tis v přírodě rostoucí je vzácností a je chráněn zákonem. Nejbližší lokality s výskytem tisu máme na strmé stráni na pravém břehu Berounky nad Roztokami u Křivoklátu. Tato přírodní rezervace U Eremita byla vyhlášena před 30 lety. Národní přírodní rezervace Drbákov – Albertovy skály vyhlášená r. 1977 se nachází na pravém nárazovém meandru Vltavy u Smilovic (okr. Příbram). Tisy též rostou na skalách při známé turistické cestě z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748DF">
        <w:rPr>
          <w:rFonts w:ascii="Times New Roman" w:hAnsi="Times New Roman" w:cs="Times New Roman"/>
          <w:sz w:val="24"/>
          <w:szCs w:val="24"/>
        </w:rPr>
        <w:t xml:space="preserve"> Štěchovic ke Slapské přehradě.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Kdysi před staletími byl tis běžnou součástí našich lesů – dnes je vzácností. Tis je značně odolný proti zastínění, seřezávání, zhoršenému ovzduší aj., ale hospodaření člověka nepřežil: byl jako jedovatý odstraňován z pastvin i z lesa, nesnášel hospodaření holosečemi, a protože nebyl hospodářskou dřevinou, nebyl na něm zájem. Smrtelnou ránu evropským tisům ve 14.-16.století dala Anglie důkladným a rozsáhlým výkupem pružného tisového dřeva jako vojenské strategické suroviny na luky a šípy. Z toho se v Evropě tis dodnes nevzpamatoval.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 se při vývoji jehličnanů brzo oddělil, proto je tak rozdílný našich domácích jehličnanů smrku, jedle, borovice a modřínu – jediný je jedovatý, nemá šišky (jen červené míšky), nemá pryskyřici, v mládí se koruna nevyvíjí v přeslenech, je dvoudomý (proto se jich musí vysazovat více, abychom neměli např. 7 bratrů).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Přestože je smrtelně jedovatý pro člověka, hodně jedovatý pro skot a koně, skousává mladé tisy srnčí (srnci prý v době říje jako afrodisiakum). Výsadba na velmi strmých skalnatých srázech je tedy ochranou proti okusu.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Výsadba přispívá ke zvyšování biodiverzity (druhové pestrosti). A tato skupina tisů bude pravděpodobně jedinou v lesích v okolí Berounky od Křivoklátu až k ústí (72 km).</w:t>
      </w:r>
    </w:p>
    <w:p w:rsidR="00255820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Keltů byl tis stromem kultovním a v runovém písmu měl vlastní znak. Proto jsme na ukončení slavnostní výsadby společně provolali jeho jméno v keltštině AIWA. Ke zdaru akce přispěli i vzdálení členové Dendrologické Dobřichovice: Ing. Maxim ze Sobranců z nejvýchodnějšího Slovenska poslal na přípitek k tisu červenému červené podvihorlatské víno, ředitel městských lesů Domažlice Ing. Benda přivezl pravé chodské koláče.</w:t>
      </w:r>
    </w:p>
    <w:p w:rsidR="00255820" w:rsidRPr="00445B61" w:rsidRDefault="00255820" w:rsidP="00B52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dvou letech od výsadby z původně 10 vysazených tisů žije 5 jedinců.</w:t>
      </w:r>
    </w:p>
    <w:p w:rsidR="00255820" w:rsidRDefault="00255820" w:rsidP="00445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03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8.25pt">
            <v:imagedata r:id="rId4" o:title=""/>
          </v:shape>
        </w:pict>
      </w:r>
      <w:r w:rsidRPr="00DC203A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44pt;height:333pt">
            <v:imagedata r:id="rId5" o:title=""/>
          </v:shape>
        </w:pict>
      </w:r>
      <w:r w:rsidRPr="00DC203A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0.75pt;height:338.25pt">
            <v:imagedata r:id="rId6" o:title=""/>
          </v:shape>
        </w:pict>
      </w:r>
    </w:p>
    <w:sectPr w:rsidR="00255820" w:rsidSect="00515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763"/>
    <w:rsid w:val="00021AC5"/>
    <w:rsid w:val="00073924"/>
    <w:rsid w:val="000A10E9"/>
    <w:rsid w:val="00151DEB"/>
    <w:rsid w:val="00240437"/>
    <w:rsid w:val="00255820"/>
    <w:rsid w:val="00445B61"/>
    <w:rsid w:val="004748DF"/>
    <w:rsid w:val="0051541C"/>
    <w:rsid w:val="00656824"/>
    <w:rsid w:val="006A0896"/>
    <w:rsid w:val="006F2C8F"/>
    <w:rsid w:val="0079755C"/>
    <w:rsid w:val="007F1AC4"/>
    <w:rsid w:val="00815C9D"/>
    <w:rsid w:val="008408FB"/>
    <w:rsid w:val="00874BE2"/>
    <w:rsid w:val="00966DB4"/>
    <w:rsid w:val="00AB6D98"/>
    <w:rsid w:val="00B5295F"/>
    <w:rsid w:val="00D223BF"/>
    <w:rsid w:val="00DC203A"/>
    <w:rsid w:val="00E26763"/>
    <w:rsid w:val="00E36453"/>
    <w:rsid w:val="00E4576D"/>
    <w:rsid w:val="00E631B3"/>
    <w:rsid w:val="00F11575"/>
    <w:rsid w:val="00F91B62"/>
    <w:rsid w:val="00FB6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1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4148</TotalTime>
  <Pages>3</Pages>
  <Words>371</Words>
  <Characters>2192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5</cp:revision>
  <cp:lastPrinted>2012-05-07T17:37:00Z</cp:lastPrinted>
  <dcterms:created xsi:type="dcterms:W3CDTF">2014-05-18T14:03:00Z</dcterms:created>
  <dcterms:modified xsi:type="dcterms:W3CDTF">2015-04-20T06:33:00Z</dcterms:modified>
</cp:coreProperties>
</file>